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C3AA776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 bilan et le compte de résultat</w:t>
      </w:r>
    </w:p>
    <w:p w14:paraId="4B9575B0" w14:textId="6E23FADB" w:rsidR="006F7B2B" w:rsidRPr="006F7B2B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D04533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4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253B35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764B6A93" w:rsidR="006F7B2B" w:rsidRPr="006F7B2B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BBD11DC" w14:textId="2DD2D84D" w:rsidR="00A54CD1" w:rsidRDefault="00954175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Identifier les éléments du bilan (actif-passif)</w:t>
            </w:r>
            <w:r w:rsidR="002E2975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0CC0DB71" w14:textId="2096F405" w:rsidR="002E2975" w:rsidRDefault="002E2975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Identifier les éléments du compte de résultat (charge-produit)</w:t>
            </w:r>
          </w:p>
          <w:p w14:paraId="7DE55BD5" w14:textId="77777777" w:rsidR="00954175" w:rsidRDefault="002E2975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Positionner</w:t>
            </w:r>
            <w:r w:rsidR="007825E7">
              <w:rPr>
                <w:rFonts w:asciiTheme="majorHAnsi" w:hAnsiTheme="majorHAnsi" w:cstheme="majorHAnsi"/>
                <w:color w:val="833C0B" w:themeColor="accent2" w:themeShade="80"/>
              </w:rPr>
              <w:t xml:space="preserve"> les éléments de l’actif et du passif du bilan</w:t>
            </w:r>
            <w:r w:rsidR="00253B35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68EC79C2" w14:textId="62B068A5" w:rsidR="002E2975" w:rsidRPr="002E2975" w:rsidRDefault="002E2975" w:rsidP="002E2975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Positionner les charges et les produits du compte de résultat 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005B2D1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033FB597" w14:textId="77777777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51980B80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9E18F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9E18F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746D1122" w:rsidR="00B34329" w:rsidRPr="002C19E2" w:rsidRDefault="00AA7E93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Établir un bilan</w:t>
      </w:r>
      <w:r w:rsidR="0024660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04812">
        <w:rPr>
          <w:rFonts w:asciiTheme="majorHAnsi" w:hAnsiTheme="majorHAnsi" w:cstheme="majorHAnsi"/>
          <w:b/>
          <w:bCs/>
          <w:sz w:val="28"/>
          <w:szCs w:val="28"/>
        </w:rPr>
        <w:t xml:space="preserve">et un compte de résultat </w:t>
      </w:r>
      <w:r w:rsidR="00246607">
        <w:rPr>
          <w:rFonts w:asciiTheme="majorHAnsi" w:hAnsiTheme="majorHAnsi" w:cstheme="majorHAnsi"/>
          <w:b/>
          <w:bCs/>
          <w:sz w:val="28"/>
          <w:szCs w:val="28"/>
        </w:rPr>
        <w:t>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DFD9DA7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2A7737B7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3E8923BA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50FE193F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En </w:t>
      </w:r>
      <w:r w:rsidR="000A0363">
        <w:rPr>
          <w:rFonts w:asciiTheme="majorHAnsi" w:hAnsiTheme="majorHAnsi" w:cstheme="majorHAnsi"/>
        </w:rPr>
        <w:t xml:space="preserve">complétant le tableau d’aide à la </w:t>
      </w:r>
      <w:r w:rsidR="00904812">
        <w:rPr>
          <w:rFonts w:asciiTheme="majorHAnsi" w:hAnsiTheme="majorHAnsi" w:cstheme="majorHAnsi"/>
        </w:rPr>
        <w:t>l’identification des éléments du</w:t>
      </w:r>
      <w:r w:rsidR="000A0363">
        <w:rPr>
          <w:rFonts w:asciiTheme="majorHAnsi" w:hAnsiTheme="majorHAnsi" w:cstheme="majorHAnsi"/>
        </w:rPr>
        <w:t xml:space="preserve"> bilan</w:t>
      </w:r>
      <w:r w:rsidR="00AA7E93">
        <w:rPr>
          <w:rFonts w:asciiTheme="majorHAnsi" w:hAnsiTheme="majorHAnsi" w:cstheme="majorHAnsi"/>
        </w:rPr>
        <w:t xml:space="preserve"> </w:t>
      </w:r>
      <w:r w:rsidR="00904812">
        <w:rPr>
          <w:rFonts w:asciiTheme="majorHAnsi" w:hAnsiTheme="majorHAnsi" w:cstheme="majorHAnsi"/>
        </w:rPr>
        <w:t xml:space="preserve">et du compte de résultat </w:t>
      </w:r>
      <w:r w:rsidR="00AA7E93">
        <w:rPr>
          <w:rFonts w:asciiTheme="majorHAnsi" w:hAnsiTheme="majorHAnsi" w:cstheme="majorHAnsi"/>
        </w:rPr>
        <w:t>(annexe 1)</w:t>
      </w:r>
      <w:r w:rsidR="000B1063">
        <w:rPr>
          <w:rFonts w:asciiTheme="majorHAnsi" w:hAnsiTheme="majorHAnsi" w:cstheme="majorHAnsi"/>
        </w:rPr>
        <w:t xml:space="preserve"> </w:t>
      </w:r>
    </w:p>
    <w:p w14:paraId="2ED181BD" w14:textId="0768975B" w:rsidR="00AA7E93" w:rsidRDefault="00AA7E93" w:rsidP="00C335C9">
      <w:pPr>
        <w:ind w:left="993"/>
        <w:jc w:val="both"/>
        <w:rPr>
          <w:rFonts w:asciiTheme="majorHAnsi" w:hAnsiTheme="majorHAnsi" w:cstheme="majorHAnsi"/>
        </w:rPr>
      </w:pPr>
    </w:p>
    <w:p w14:paraId="4138FD9D" w14:textId="52834398" w:rsidR="00AA7E93" w:rsidRDefault="00D51F18" w:rsidP="00C335C9">
      <w:pPr>
        <w:ind w:left="99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C7CE8A" wp14:editId="0C444D02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266824" cy="1568450"/>
                <wp:effectExtent l="0" t="0" r="10160" b="0"/>
                <wp:wrapSquare wrapText="bothSides"/>
                <wp:docPr id="11" name="Groupe 11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4" cy="1568450"/>
                          <a:chOff x="0" y="0"/>
                          <a:chExt cx="1266824" cy="156845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 rot="10800000" flipV="1">
                            <a:off x="0" y="0"/>
                            <a:ext cx="1266824" cy="28565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0DF6A" w14:textId="77777777" w:rsidR="00C335C9" w:rsidRPr="003A4B4D" w:rsidRDefault="00C335C9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0"/>
                            <a:ext cx="1266190" cy="1282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C7CE8A" id="Groupe 11" o:spid="_x0000_s1029" href="https://bit.ly/3KtJv9M" style="position:absolute;left:0;text-align:left;margin-left:378.3pt;margin-top:9.45pt;width:99.75pt;height:123.5pt;z-index:251662336" coordsize="12668,15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" o:button="t">
                <v:shape id="Rectangle : avec coins arrondis en haut 8" o:spid="_x0000_s1030" style="position:absolute;width:12668;height:2856;rotation:180;flip:y;visibility:visible;mso-wrap-style:square;v-text-anchor:middle" coordsize="1266824,28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" adj="-11796480,,5400" path="m47609,l1219215,v26294,,47609,21315,47609,47609l1266824,285650r,l,285650r,l,47609c,21315,21315,,47609,xe" fillcolor="#f7caac [1301]" strokecolor="white [3212]" strokeweight="1pt">
                  <v:stroke joinstyle="miter"/>
                  <v:formulas/>
                  <v:path arrowok="t" o:connecttype="custom" o:connectlocs="47609,0;1219215,0;1266824,47609;1266824,285650;1266824,285650;0,285650;0,285650;0,47609;47609,0" o:connectangles="0,0,0,0,0,0,0,0,0" textboxrect="0,0,1266824,285650"/>
                  <v:textbox>
                    <w:txbxContent>
                      <w:p w14:paraId="7810DF6A" w14:textId="77777777" w:rsidR="00C335C9" w:rsidRPr="003A4B4D" w:rsidRDefault="00C335C9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shape id="Image 10" o:spid="_x0000_s1031" type="#_x0000_t75" style="position:absolute;top:2857;width:12661;height:1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">
                  <v:imagedata r:id="rId17" o:title=""/>
                </v:shape>
                <w10:wrap type="square"/>
              </v:group>
            </w:pict>
          </mc:Fallback>
        </mc:AlternateContent>
      </w:r>
      <w:r w:rsidR="00AA7E93" w:rsidRPr="000E5AA7">
        <w:rPr>
          <w:rFonts w:asciiTheme="majorHAnsi" w:hAnsiTheme="majorHAnsi" w:cstheme="majorHAnsi"/>
          <w:noProof/>
        </w:rPr>
        <w:drawing>
          <wp:inline distT="0" distB="0" distL="0" distR="0" wp14:anchorId="0532D84C" wp14:editId="63355EEA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E93">
        <w:rPr>
          <w:rFonts w:asciiTheme="majorHAnsi" w:hAnsiTheme="majorHAnsi" w:cstheme="majorHAnsi"/>
        </w:rPr>
        <w:t xml:space="preserve"> </w:t>
      </w:r>
      <w:r w:rsidR="008D4B44">
        <w:rPr>
          <w:rFonts w:asciiTheme="majorHAnsi" w:hAnsiTheme="majorHAnsi" w:cstheme="majorHAnsi"/>
        </w:rPr>
        <w:t>En positionnant les charges et les produits dans le compte de résultat (annexe 2)</w:t>
      </w:r>
    </w:p>
    <w:p w14:paraId="4F651197" w14:textId="60EA8DC4" w:rsidR="00904812" w:rsidRDefault="00904812" w:rsidP="00C335C9">
      <w:pPr>
        <w:ind w:left="993"/>
        <w:jc w:val="both"/>
        <w:rPr>
          <w:rFonts w:asciiTheme="majorHAnsi" w:hAnsiTheme="majorHAnsi" w:cstheme="majorHAnsi"/>
        </w:rPr>
      </w:pPr>
    </w:p>
    <w:p w14:paraId="60E288BE" w14:textId="1735D08C" w:rsidR="00904812" w:rsidRDefault="00904812" w:rsidP="008D4B44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EE44EA" wp14:editId="750B4546">
            <wp:extent cx="247650" cy="247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</w:t>
      </w:r>
      <w:r w:rsidR="008D4B44">
        <w:rPr>
          <w:rFonts w:asciiTheme="majorHAnsi" w:hAnsiTheme="majorHAnsi" w:cstheme="majorHAnsi"/>
        </w:rPr>
        <w:t>En positionnant les éléments d’actif et de passif du bilan (annexe 3)</w:t>
      </w:r>
    </w:p>
    <w:p w14:paraId="3130AFEE" w14:textId="70E66E1C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780B6603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780D0B56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</w:t>
      </w:r>
      <w:r w:rsidR="000E39D4">
        <w:rPr>
          <w:rFonts w:asciiTheme="majorHAnsi" w:hAnsiTheme="majorHAnsi" w:cstheme="majorHAnsi"/>
        </w:rPr>
        <w:t>« atelier</w:t>
      </w:r>
      <w:r w:rsidR="00880A12">
        <w:rPr>
          <w:rFonts w:asciiTheme="majorHAnsi" w:hAnsiTheme="majorHAnsi" w:cstheme="majorHAnsi"/>
        </w:rPr>
        <w:t>4</w:t>
      </w:r>
      <w:r w:rsidR="000E39D4">
        <w:rPr>
          <w:rFonts w:asciiTheme="majorHAnsi" w:hAnsiTheme="majorHAnsi" w:cstheme="majorHAnsi"/>
        </w:rPr>
        <w:t xml:space="preserve"> – Bilan</w:t>
      </w:r>
      <w:r w:rsidR="00904812">
        <w:rPr>
          <w:rFonts w:asciiTheme="majorHAnsi" w:hAnsiTheme="majorHAnsi" w:cstheme="majorHAnsi"/>
        </w:rPr>
        <w:t xml:space="preserve"> Résultat</w:t>
      </w:r>
      <w:r w:rsidR="000E39D4">
        <w:rPr>
          <w:rFonts w:asciiTheme="majorHAnsi" w:hAnsiTheme="majorHAnsi" w:cstheme="majorHAnsi"/>
        </w:rPr>
        <w:t> »</w:t>
      </w:r>
      <w:r w:rsidR="000B1063">
        <w:rPr>
          <w:rFonts w:asciiTheme="majorHAnsi" w:hAnsiTheme="majorHAnsi" w:cstheme="majorHAnsi"/>
        </w:rPr>
        <w:t xml:space="preserve"> </w:t>
      </w:r>
      <w:r w:rsidR="000A0363">
        <w:rPr>
          <w:rFonts w:asciiTheme="majorHAnsi" w:hAnsiTheme="majorHAnsi" w:cstheme="majorHAnsi"/>
        </w:rPr>
        <w:t>pour contrôler le travail précédent</w:t>
      </w:r>
    </w:p>
    <w:p w14:paraId="5EB3334D" w14:textId="64C92CAC" w:rsidR="00C335C9" w:rsidRDefault="009E18F0" w:rsidP="00D51F18">
      <w:pPr>
        <w:jc w:val="right"/>
      </w:pPr>
      <w:hyperlink r:id="rId19" w:history="1">
        <w:r w:rsidR="00D51F18" w:rsidRPr="00C075FF">
          <w:rPr>
            <w:rStyle w:val="Lienhypertexte"/>
          </w:rPr>
          <w:t>https://bit.ly/3KtJv9M</w:t>
        </w:r>
      </w:hyperlink>
    </w:p>
    <w:p w14:paraId="6B31DB90" w14:textId="77777777" w:rsidR="00D51F18" w:rsidRDefault="00D51F18" w:rsidP="00C335C9">
      <w:pPr>
        <w:jc w:val="both"/>
        <w:rPr>
          <w:rFonts w:asciiTheme="majorHAnsi" w:hAnsiTheme="majorHAnsi" w:cstheme="majorHAnsi"/>
        </w:rPr>
      </w:pPr>
    </w:p>
    <w:p w14:paraId="03B69325" w14:textId="3CE1538F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FC48A54" w14:textId="1BFDA1BD" w:rsidR="000B1063" w:rsidRDefault="00F43B22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 – Les éléments comptables</w:t>
      </w:r>
    </w:p>
    <w:p w14:paraId="6C32981D" w14:textId="6C02832C" w:rsidR="00F43B22" w:rsidRDefault="00F43B22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4125"/>
        <w:gridCol w:w="1417"/>
        <w:gridCol w:w="1163"/>
        <w:gridCol w:w="1163"/>
        <w:gridCol w:w="850"/>
        <w:gridCol w:w="993"/>
        <w:gridCol w:w="9"/>
        <w:gridCol w:w="251"/>
      </w:tblGrid>
      <w:tr w:rsidR="00F43B22" w14:paraId="1431CEE2" w14:textId="77777777" w:rsidTr="00601BAF">
        <w:tc>
          <w:tcPr>
            <w:tcW w:w="10207" w:type="dxa"/>
            <w:gridSpan w:val="9"/>
            <w:tcBorders>
              <w:bottom w:val="nil"/>
            </w:tcBorders>
          </w:tcPr>
          <w:p w14:paraId="21B41261" w14:textId="77777777" w:rsidR="00F43B22" w:rsidRPr="00680000" w:rsidRDefault="00F43B22" w:rsidP="0000354C">
            <w:pPr>
              <w:rPr>
                <w:sz w:val="13"/>
                <w:szCs w:val="13"/>
              </w:rPr>
            </w:pPr>
          </w:p>
        </w:tc>
      </w:tr>
      <w:tr w:rsidR="00F43B22" w14:paraId="784BCD39" w14:textId="77777777" w:rsidTr="00601BAF"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55DA7E0E" w14:textId="77777777" w:rsidR="00F43B22" w:rsidRDefault="00F43B22" w:rsidP="0000354C"/>
        </w:tc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</w:tcPr>
          <w:p w14:paraId="62B83B46" w14:textId="7A6621B2" w:rsidR="00F43B22" w:rsidRPr="00CB2774" w:rsidRDefault="00F43B22" w:rsidP="0000354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B277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RENSEIGNEMENTS COMPTABLE</w:t>
            </w:r>
            <w:r w:rsidR="00CB2774" w:rsidRPr="00CB277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50C6DE52" w14:textId="77777777" w:rsidR="00F43B22" w:rsidRDefault="00F43B22" w:rsidP="0000354C"/>
        </w:tc>
      </w:tr>
      <w:tr w:rsidR="00F43B22" w14:paraId="06A496C6" w14:textId="77777777" w:rsidTr="00987543">
        <w:tc>
          <w:tcPr>
            <w:tcW w:w="236" w:type="dxa"/>
            <w:vMerge/>
            <w:tcBorders>
              <w:right w:val="nil"/>
            </w:tcBorders>
          </w:tcPr>
          <w:p w14:paraId="0F0CF0F5" w14:textId="77777777" w:rsidR="00F43B22" w:rsidRDefault="00F43B22" w:rsidP="0000354C"/>
        </w:tc>
        <w:tc>
          <w:tcPr>
            <w:tcW w:w="4125" w:type="dxa"/>
            <w:tcBorders>
              <w:left w:val="nil"/>
            </w:tcBorders>
            <w:shd w:val="clear" w:color="auto" w:fill="D9D9D9" w:themeFill="background1" w:themeFillShade="D9"/>
          </w:tcPr>
          <w:p w14:paraId="7E84942F" w14:textId="77777777" w:rsidR="00F43B22" w:rsidRPr="00987543" w:rsidRDefault="00F43B22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987543">
              <w:rPr>
                <w:rFonts w:asciiTheme="majorHAnsi" w:hAnsiTheme="majorHAnsi" w:cstheme="majorHAnsi"/>
                <w:b/>
                <w:bCs/>
              </w:rPr>
              <w:t>POSTES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F35BD38" w14:textId="77777777" w:rsidR="00F43B22" w:rsidRPr="00987543" w:rsidRDefault="00F43B22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87543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0BA8E7C9" w14:textId="77777777" w:rsidR="00F43B22" w:rsidRPr="00987543" w:rsidRDefault="00F43B22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87543">
              <w:rPr>
                <w:rFonts w:asciiTheme="majorHAnsi" w:hAnsiTheme="majorHAnsi" w:cstheme="majorHAnsi"/>
                <w:b/>
                <w:bCs/>
              </w:rPr>
              <w:t>CHARGE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69D0C6B6" w14:textId="77777777" w:rsidR="00F43B22" w:rsidRPr="00987543" w:rsidRDefault="00F43B22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87543">
              <w:rPr>
                <w:rFonts w:asciiTheme="majorHAnsi" w:hAnsiTheme="majorHAnsi" w:cstheme="majorHAnsi"/>
                <w:b/>
                <w:bCs/>
              </w:rPr>
              <w:t>PRODUIT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96412E8" w14:textId="77777777" w:rsidR="00F43B22" w:rsidRPr="00987543" w:rsidRDefault="00F43B22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87543">
              <w:rPr>
                <w:rFonts w:asciiTheme="majorHAnsi" w:hAnsiTheme="majorHAnsi" w:cstheme="majorHAnsi"/>
                <w:b/>
                <w:bCs/>
              </w:rPr>
              <w:t>ACTIF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D9D9D9" w:themeFill="background1" w:themeFillShade="D9"/>
          </w:tcPr>
          <w:p w14:paraId="5F35F923" w14:textId="77777777" w:rsidR="00F43B22" w:rsidRPr="00987543" w:rsidRDefault="00F43B22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87543">
              <w:rPr>
                <w:rFonts w:asciiTheme="majorHAnsi" w:hAnsiTheme="majorHAnsi" w:cstheme="majorHAnsi"/>
                <w:b/>
                <w:bCs/>
              </w:rPr>
              <w:t>PASSIF</w:t>
            </w:r>
          </w:p>
        </w:tc>
        <w:tc>
          <w:tcPr>
            <w:tcW w:w="260" w:type="dxa"/>
            <w:gridSpan w:val="2"/>
            <w:vMerge w:val="restart"/>
            <w:tcBorders>
              <w:left w:val="nil"/>
              <w:bottom w:val="nil"/>
            </w:tcBorders>
          </w:tcPr>
          <w:p w14:paraId="34A3B006" w14:textId="77777777" w:rsidR="00F43B22" w:rsidRDefault="00F43B22" w:rsidP="0000354C"/>
        </w:tc>
      </w:tr>
      <w:tr w:rsidR="00F43B22" w14:paraId="31AA12E8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7338CD11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65200CA5" w14:textId="49D96859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512000 Avoir en banque</w:t>
            </w:r>
          </w:p>
        </w:tc>
        <w:tc>
          <w:tcPr>
            <w:tcW w:w="1417" w:type="dxa"/>
            <w:vAlign w:val="center"/>
          </w:tcPr>
          <w:p w14:paraId="1991FF5E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98 000</w:t>
            </w:r>
          </w:p>
        </w:tc>
        <w:tc>
          <w:tcPr>
            <w:tcW w:w="1163" w:type="dxa"/>
            <w:vAlign w:val="center"/>
          </w:tcPr>
          <w:p w14:paraId="10FE826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0EDE822B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093454AF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7A185BB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4A942DB3" w14:textId="77777777" w:rsidR="00F43B22" w:rsidRDefault="00F43B22" w:rsidP="0000354C"/>
        </w:tc>
      </w:tr>
      <w:tr w:rsidR="00F43B22" w14:paraId="560DFCCB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64A410D1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05260728" w14:textId="3484EC55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310000 Stocks de matières premières</w:t>
            </w:r>
          </w:p>
        </w:tc>
        <w:tc>
          <w:tcPr>
            <w:tcW w:w="1417" w:type="dxa"/>
            <w:vAlign w:val="center"/>
          </w:tcPr>
          <w:p w14:paraId="1EED4C38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45 000</w:t>
            </w:r>
          </w:p>
        </w:tc>
        <w:tc>
          <w:tcPr>
            <w:tcW w:w="1163" w:type="dxa"/>
            <w:vAlign w:val="center"/>
          </w:tcPr>
          <w:p w14:paraId="1091CD26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4477E540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46A295CD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659B33C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1A3DF5DE" w14:textId="77777777" w:rsidR="00F43B22" w:rsidRDefault="00F43B22" w:rsidP="0000354C"/>
        </w:tc>
      </w:tr>
      <w:tr w:rsidR="00F43B22" w14:paraId="700D36DE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71A7EBF5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52140BA4" w14:textId="6A6B5616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641000 Rémunérations du personnel</w:t>
            </w:r>
          </w:p>
        </w:tc>
        <w:tc>
          <w:tcPr>
            <w:tcW w:w="1417" w:type="dxa"/>
            <w:vAlign w:val="center"/>
          </w:tcPr>
          <w:p w14:paraId="660F734F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92 000</w:t>
            </w:r>
          </w:p>
        </w:tc>
        <w:tc>
          <w:tcPr>
            <w:tcW w:w="1163" w:type="dxa"/>
            <w:vAlign w:val="center"/>
          </w:tcPr>
          <w:p w14:paraId="79C78AA4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771EB9D3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70CBC46B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43B24F2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7C053D4A" w14:textId="77777777" w:rsidR="00F43B22" w:rsidRDefault="00F43B22" w:rsidP="0000354C"/>
        </w:tc>
      </w:tr>
      <w:tr w:rsidR="00F43B22" w14:paraId="0A8A1DDF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5FECD92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5B213BAB" w14:textId="32D288B2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411000 Créances sur les clients</w:t>
            </w:r>
          </w:p>
        </w:tc>
        <w:tc>
          <w:tcPr>
            <w:tcW w:w="1417" w:type="dxa"/>
            <w:vAlign w:val="center"/>
          </w:tcPr>
          <w:p w14:paraId="24FB02F6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51 000</w:t>
            </w:r>
          </w:p>
        </w:tc>
        <w:tc>
          <w:tcPr>
            <w:tcW w:w="1163" w:type="dxa"/>
            <w:vAlign w:val="center"/>
          </w:tcPr>
          <w:p w14:paraId="4CAD6A2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33CE9C15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1846AEC4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AAB6693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4C8AF948" w14:textId="77777777" w:rsidR="00F43B22" w:rsidRDefault="00F43B22" w:rsidP="0000354C"/>
        </w:tc>
      </w:tr>
      <w:tr w:rsidR="00F43B22" w14:paraId="14E659F6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6FA897E6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31D852FC" w14:textId="51D2F46C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420000 Dettes sociales</w:t>
            </w:r>
          </w:p>
        </w:tc>
        <w:tc>
          <w:tcPr>
            <w:tcW w:w="1417" w:type="dxa"/>
            <w:vAlign w:val="center"/>
          </w:tcPr>
          <w:p w14:paraId="52F44DE9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15 000</w:t>
            </w:r>
          </w:p>
        </w:tc>
        <w:tc>
          <w:tcPr>
            <w:tcW w:w="1163" w:type="dxa"/>
            <w:vAlign w:val="center"/>
          </w:tcPr>
          <w:p w14:paraId="015DBE9D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04662DC8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5EF71398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7B78D8F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67BE91A5" w14:textId="77777777" w:rsidR="00F43B22" w:rsidRDefault="00F43B22" w:rsidP="0000354C"/>
        </w:tc>
      </w:tr>
      <w:tr w:rsidR="00F43B22" w14:paraId="10171613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6415DEDF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36140D2B" w14:textId="77777777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778000 Autres produits exceptionnels</w:t>
            </w:r>
          </w:p>
        </w:tc>
        <w:tc>
          <w:tcPr>
            <w:tcW w:w="1417" w:type="dxa"/>
            <w:vAlign w:val="center"/>
          </w:tcPr>
          <w:p w14:paraId="3A4A03A3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3 000</w:t>
            </w:r>
          </w:p>
        </w:tc>
        <w:tc>
          <w:tcPr>
            <w:tcW w:w="1163" w:type="dxa"/>
            <w:vAlign w:val="center"/>
          </w:tcPr>
          <w:p w14:paraId="447A55F6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24409EB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5E160FAC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F642BF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10F7DE47" w14:textId="77777777" w:rsidR="00F43B22" w:rsidRDefault="00F43B22" w:rsidP="0000354C"/>
        </w:tc>
      </w:tr>
      <w:tr w:rsidR="00F43B22" w14:paraId="3FA158BB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60B686EE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556342DC" w14:textId="24F7B252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355000 Stocks de produits finis</w:t>
            </w:r>
          </w:p>
        </w:tc>
        <w:tc>
          <w:tcPr>
            <w:tcW w:w="1417" w:type="dxa"/>
            <w:vAlign w:val="center"/>
          </w:tcPr>
          <w:p w14:paraId="5C08C910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66 000</w:t>
            </w:r>
          </w:p>
        </w:tc>
        <w:tc>
          <w:tcPr>
            <w:tcW w:w="1163" w:type="dxa"/>
            <w:vAlign w:val="center"/>
          </w:tcPr>
          <w:p w14:paraId="58164E2B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6AC19BE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2087471D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0BFD49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5A4C63E6" w14:textId="77777777" w:rsidR="00F43B22" w:rsidRDefault="00F43B22" w:rsidP="0000354C"/>
        </w:tc>
      </w:tr>
      <w:tr w:rsidR="00F43B22" w14:paraId="00A31CB4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2BD5CBA3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43F1ED8D" w14:textId="4D80BA85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701000 Ventes de produits finis</w:t>
            </w:r>
          </w:p>
        </w:tc>
        <w:tc>
          <w:tcPr>
            <w:tcW w:w="1417" w:type="dxa"/>
            <w:vAlign w:val="center"/>
          </w:tcPr>
          <w:p w14:paraId="3333230C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3 250 000</w:t>
            </w:r>
          </w:p>
        </w:tc>
        <w:tc>
          <w:tcPr>
            <w:tcW w:w="1163" w:type="dxa"/>
            <w:vAlign w:val="center"/>
          </w:tcPr>
          <w:p w14:paraId="4BD4619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2DB1D792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1AA7C878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1C26190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09258D1C" w14:textId="77777777" w:rsidR="00F43B22" w:rsidRDefault="00F43B22" w:rsidP="0000354C"/>
        </w:tc>
      </w:tr>
      <w:tr w:rsidR="00F43B22" w14:paraId="2AB565EA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0C90DB58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2C3B6A0E" w14:textId="5E806C23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207000 Fonds commercial</w:t>
            </w:r>
          </w:p>
        </w:tc>
        <w:tc>
          <w:tcPr>
            <w:tcW w:w="1417" w:type="dxa"/>
            <w:vAlign w:val="center"/>
          </w:tcPr>
          <w:p w14:paraId="7E606B12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250 000</w:t>
            </w:r>
          </w:p>
        </w:tc>
        <w:tc>
          <w:tcPr>
            <w:tcW w:w="1163" w:type="dxa"/>
            <w:vAlign w:val="center"/>
          </w:tcPr>
          <w:p w14:paraId="53F87AC6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7E8AEF71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3310C95F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60A1D27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6D0D1A43" w14:textId="77777777" w:rsidR="00F43B22" w:rsidRDefault="00F43B22" w:rsidP="0000354C"/>
        </w:tc>
      </w:tr>
      <w:tr w:rsidR="00F43B22" w14:paraId="4AF95AC5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0C13994E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66ECE9E6" w14:textId="7FC16329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680000 Dotations aux amortissements</w:t>
            </w:r>
          </w:p>
        </w:tc>
        <w:tc>
          <w:tcPr>
            <w:tcW w:w="1417" w:type="dxa"/>
            <w:vAlign w:val="center"/>
          </w:tcPr>
          <w:p w14:paraId="29D60EF9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55 000</w:t>
            </w:r>
          </w:p>
        </w:tc>
        <w:tc>
          <w:tcPr>
            <w:tcW w:w="1163" w:type="dxa"/>
            <w:vAlign w:val="center"/>
          </w:tcPr>
          <w:p w14:paraId="140927F3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3E4E3F50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5ADFB614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3590B2F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1A0EF5D3" w14:textId="77777777" w:rsidR="00F43B22" w:rsidRDefault="00F43B22" w:rsidP="0000354C"/>
        </w:tc>
      </w:tr>
      <w:tr w:rsidR="00F43B22" w14:paraId="6796D3A6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5B1C1D78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60A35FA1" w14:textId="3906240A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205000 Logiciels</w:t>
            </w:r>
          </w:p>
        </w:tc>
        <w:tc>
          <w:tcPr>
            <w:tcW w:w="1417" w:type="dxa"/>
            <w:vAlign w:val="center"/>
          </w:tcPr>
          <w:p w14:paraId="769897ED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5 000</w:t>
            </w:r>
          </w:p>
        </w:tc>
        <w:tc>
          <w:tcPr>
            <w:tcW w:w="1163" w:type="dxa"/>
            <w:vAlign w:val="center"/>
          </w:tcPr>
          <w:p w14:paraId="57094347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1966CF17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18236619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1107E2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10C4C3C3" w14:textId="77777777" w:rsidR="00F43B22" w:rsidRDefault="00F43B22" w:rsidP="0000354C"/>
        </w:tc>
      </w:tr>
      <w:tr w:rsidR="00F43B22" w14:paraId="286154E9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20426FE8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2FCBE0A3" w14:textId="3BA16F1F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601000 Achats de matières premières</w:t>
            </w:r>
          </w:p>
        </w:tc>
        <w:tc>
          <w:tcPr>
            <w:tcW w:w="1417" w:type="dxa"/>
            <w:vAlign w:val="center"/>
          </w:tcPr>
          <w:p w14:paraId="3B75A063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2 400 000</w:t>
            </w:r>
          </w:p>
        </w:tc>
        <w:tc>
          <w:tcPr>
            <w:tcW w:w="1163" w:type="dxa"/>
            <w:vAlign w:val="center"/>
          </w:tcPr>
          <w:p w14:paraId="2A96C145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74813C98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1CFE8CD4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C6D735C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3DEF822A" w14:textId="77777777" w:rsidR="00F43B22" w:rsidRDefault="00F43B22" w:rsidP="0000354C"/>
        </w:tc>
      </w:tr>
      <w:tr w:rsidR="00F43B22" w14:paraId="29CFD299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39032558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48BC6B5F" w14:textId="3B30C9C9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213000 Constructions</w:t>
            </w:r>
          </w:p>
        </w:tc>
        <w:tc>
          <w:tcPr>
            <w:tcW w:w="1417" w:type="dxa"/>
            <w:vAlign w:val="center"/>
          </w:tcPr>
          <w:p w14:paraId="7F700382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440 000</w:t>
            </w:r>
          </w:p>
        </w:tc>
        <w:tc>
          <w:tcPr>
            <w:tcW w:w="1163" w:type="dxa"/>
            <w:vAlign w:val="center"/>
          </w:tcPr>
          <w:p w14:paraId="074396E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4701CFF3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2B936C8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1B83DC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2427E6D9" w14:textId="77777777" w:rsidR="00F43B22" w:rsidRDefault="00F43B22" w:rsidP="0000354C"/>
        </w:tc>
      </w:tr>
      <w:tr w:rsidR="00F43B22" w14:paraId="4D5DAF9F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24CF012A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346C69F9" w14:textId="59B9EF79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440000 Dettes fiscales</w:t>
            </w:r>
          </w:p>
        </w:tc>
        <w:tc>
          <w:tcPr>
            <w:tcW w:w="1417" w:type="dxa"/>
            <w:vAlign w:val="center"/>
          </w:tcPr>
          <w:p w14:paraId="3E2A3466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9 000</w:t>
            </w:r>
          </w:p>
        </w:tc>
        <w:tc>
          <w:tcPr>
            <w:tcW w:w="1163" w:type="dxa"/>
            <w:vAlign w:val="center"/>
          </w:tcPr>
          <w:p w14:paraId="7428F6B5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628D6CCC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6693AF70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ABE5A04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03902EBD" w14:textId="77777777" w:rsidR="00F43B22" w:rsidRDefault="00F43B22" w:rsidP="0000354C"/>
        </w:tc>
      </w:tr>
      <w:tr w:rsidR="00F43B22" w14:paraId="32F69660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1E2751FD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6581079D" w14:textId="4D24CB6C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215000 Installations techniques</w:t>
            </w:r>
          </w:p>
        </w:tc>
        <w:tc>
          <w:tcPr>
            <w:tcW w:w="1417" w:type="dxa"/>
            <w:vAlign w:val="center"/>
          </w:tcPr>
          <w:p w14:paraId="220DEE6D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210 000</w:t>
            </w:r>
          </w:p>
        </w:tc>
        <w:tc>
          <w:tcPr>
            <w:tcW w:w="1163" w:type="dxa"/>
            <w:vAlign w:val="center"/>
          </w:tcPr>
          <w:p w14:paraId="0B807DA7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5B613008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3A7C7DDF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4F59B1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6D4CB632" w14:textId="77777777" w:rsidR="00F43B22" w:rsidRDefault="00F43B22" w:rsidP="0000354C"/>
        </w:tc>
      </w:tr>
      <w:tr w:rsidR="00F43B22" w14:paraId="15FDC140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38F39E3E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750A814B" w14:textId="179CDF9B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164000 Emprunts bancaires</w:t>
            </w:r>
          </w:p>
        </w:tc>
        <w:tc>
          <w:tcPr>
            <w:tcW w:w="1417" w:type="dxa"/>
            <w:vAlign w:val="center"/>
          </w:tcPr>
          <w:p w14:paraId="2F0F131B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80 000</w:t>
            </w:r>
          </w:p>
        </w:tc>
        <w:tc>
          <w:tcPr>
            <w:tcW w:w="1163" w:type="dxa"/>
            <w:vAlign w:val="center"/>
          </w:tcPr>
          <w:p w14:paraId="705CCC32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33128EC1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69FB4DDD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8E709A0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02692003" w14:textId="77777777" w:rsidR="00F43B22" w:rsidRDefault="00F43B22" w:rsidP="0000354C"/>
        </w:tc>
      </w:tr>
      <w:tr w:rsidR="00F43B22" w14:paraId="68C00B30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2EB6388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5B563A7C" w14:textId="783AE9F6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750000 Autres produits d’exploitation</w:t>
            </w:r>
          </w:p>
        </w:tc>
        <w:tc>
          <w:tcPr>
            <w:tcW w:w="1417" w:type="dxa"/>
            <w:vAlign w:val="center"/>
          </w:tcPr>
          <w:p w14:paraId="160E9E56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21 000</w:t>
            </w:r>
          </w:p>
        </w:tc>
        <w:tc>
          <w:tcPr>
            <w:tcW w:w="1163" w:type="dxa"/>
            <w:vAlign w:val="center"/>
          </w:tcPr>
          <w:p w14:paraId="49DD0350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3ED4E523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086737B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AD17D09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51B6B163" w14:textId="77777777" w:rsidR="00F43B22" w:rsidRDefault="00F43B22" w:rsidP="0000354C"/>
        </w:tc>
      </w:tr>
      <w:tr w:rsidR="00F43B22" w14:paraId="0C2A708B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2A7A23AE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2AB78BA0" w14:textId="072E8C77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740000 Subventions d'exploitation</w:t>
            </w:r>
          </w:p>
        </w:tc>
        <w:tc>
          <w:tcPr>
            <w:tcW w:w="1417" w:type="dxa"/>
            <w:vAlign w:val="center"/>
          </w:tcPr>
          <w:p w14:paraId="5E74428E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7 000</w:t>
            </w:r>
          </w:p>
        </w:tc>
        <w:tc>
          <w:tcPr>
            <w:tcW w:w="1163" w:type="dxa"/>
            <w:vAlign w:val="center"/>
          </w:tcPr>
          <w:p w14:paraId="2D2A1BB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437675C1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32903605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1752D8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6760EB29" w14:textId="77777777" w:rsidR="00F43B22" w:rsidRDefault="00F43B22" w:rsidP="0000354C"/>
        </w:tc>
      </w:tr>
      <w:tr w:rsidR="00F43B22" w14:paraId="2C4FC369" w14:textId="77777777" w:rsidTr="00987543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532C4682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6499C40A" w14:textId="77777777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120000 Résultat de l’exercice</w:t>
            </w:r>
          </w:p>
        </w:tc>
        <w:tc>
          <w:tcPr>
            <w:tcW w:w="1417" w:type="dxa"/>
            <w:vAlign w:val="center"/>
          </w:tcPr>
          <w:p w14:paraId="7A02932A" w14:textId="77777777" w:rsidR="00F43B22" w:rsidRPr="00CB2774" w:rsidRDefault="00F43B22" w:rsidP="0098754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B277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À déterminer</w:t>
            </w:r>
          </w:p>
        </w:tc>
        <w:tc>
          <w:tcPr>
            <w:tcW w:w="1163" w:type="dxa"/>
            <w:vAlign w:val="center"/>
          </w:tcPr>
          <w:p w14:paraId="4FD4A2CD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2B7665B8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7829161D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B42414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17D04766" w14:textId="77777777" w:rsidR="00F43B22" w:rsidRDefault="00F43B22" w:rsidP="0000354C"/>
        </w:tc>
      </w:tr>
      <w:tr w:rsidR="00F43B22" w14:paraId="7F76E422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0B086532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5C1EDEAB" w14:textId="1FCF5BB8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665000 Escomptes accordés</w:t>
            </w:r>
          </w:p>
        </w:tc>
        <w:tc>
          <w:tcPr>
            <w:tcW w:w="1417" w:type="dxa"/>
            <w:vAlign w:val="center"/>
          </w:tcPr>
          <w:p w14:paraId="2751261B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1 000</w:t>
            </w:r>
          </w:p>
        </w:tc>
        <w:tc>
          <w:tcPr>
            <w:tcW w:w="1163" w:type="dxa"/>
            <w:vAlign w:val="center"/>
          </w:tcPr>
          <w:p w14:paraId="6F2FA76F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12372E0F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69EEBC1B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6B33CA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252B0BF8" w14:textId="77777777" w:rsidR="00F43B22" w:rsidRDefault="00F43B22" w:rsidP="0000354C"/>
        </w:tc>
      </w:tr>
      <w:tr w:rsidR="00F43B22" w14:paraId="58AC10E7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0F1AF1A7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17B54C8B" w14:textId="70FE54F1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765000 Escomptes obtenus</w:t>
            </w:r>
          </w:p>
        </w:tc>
        <w:tc>
          <w:tcPr>
            <w:tcW w:w="1417" w:type="dxa"/>
            <w:vAlign w:val="center"/>
          </w:tcPr>
          <w:p w14:paraId="21461ECE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2 000</w:t>
            </w:r>
          </w:p>
        </w:tc>
        <w:tc>
          <w:tcPr>
            <w:tcW w:w="1163" w:type="dxa"/>
            <w:vAlign w:val="center"/>
          </w:tcPr>
          <w:p w14:paraId="1A18820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394215EC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374FD979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D56CF87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566415FB" w14:textId="77777777" w:rsidR="00F43B22" w:rsidRDefault="00F43B22" w:rsidP="0000354C"/>
        </w:tc>
      </w:tr>
      <w:tr w:rsidR="00F43B22" w14:paraId="3C9ABE71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5C115C23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21088BF9" w14:textId="77777777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106000 Réserves</w:t>
            </w:r>
          </w:p>
        </w:tc>
        <w:tc>
          <w:tcPr>
            <w:tcW w:w="1417" w:type="dxa"/>
            <w:vAlign w:val="center"/>
          </w:tcPr>
          <w:p w14:paraId="5FEEA074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53 000</w:t>
            </w:r>
          </w:p>
        </w:tc>
        <w:tc>
          <w:tcPr>
            <w:tcW w:w="1163" w:type="dxa"/>
            <w:vAlign w:val="center"/>
          </w:tcPr>
          <w:p w14:paraId="608E698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5273C672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3E90F229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9A6D434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7027A967" w14:textId="77777777" w:rsidR="00F43B22" w:rsidRDefault="00F43B22" w:rsidP="0000354C"/>
        </w:tc>
      </w:tr>
      <w:tr w:rsidR="00F43B22" w14:paraId="1FB00A0A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1788CFCB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769850F2" w14:textId="680D9D1B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530000 Caisse</w:t>
            </w:r>
          </w:p>
        </w:tc>
        <w:tc>
          <w:tcPr>
            <w:tcW w:w="1417" w:type="dxa"/>
            <w:vAlign w:val="center"/>
          </w:tcPr>
          <w:p w14:paraId="4C664894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6 000</w:t>
            </w:r>
          </w:p>
        </w:tc>
        <w:tc>
          <w:tcPr>
            <w:tcW w:w="1163" w:type="dxa"/>
            <w:vAlign w:val="center"/>
          </w:tcPr>
          <w:p w14:paraId="0AFB2891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604FEB23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74FC7AD9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501CE92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015E74B6" w14:textId="77777777" w:rsidR="00F43B22" w:rsidRDefault="00F43B22" w:rsidP="0000354C"/>
        </w:tc>
      </w:tr>
      <w:tr w:rsidR="00F43B22" w14:paraId="6BC1C952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3F7DE3A5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5B931741" w14:textId="6D5102E0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610000 Achats de services</w:t>
            </w:r>
          </w:p>
        </w:tc>
        <w:tc>
          <w:tcPr>
            <w:tcW w:w="1417" w:type="dxa"/>
            <w:vAlign w:val="center"/>
          </w:tcPr>
          <w:p w14:paraId="34F006C2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198 000</w:t>
            </w:r>
          </w:p>
        </w:tc>
        <w:tc>
          <w:tcPr>
            <w:tcW w:w="1163" w:type="dxa"/>
            <w:vAlign w:val="center"/>
          </w:tcPr>
          <w:p w14:paraId="77401AC3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714FA652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17AC7ED1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F89E879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78A84DE9" w14:textId="77777777" w:rsidR="00F43B22" w:rsidRDefault="00F43B22" w:rsidP="0000354C"/>
        </w:tc>
      </w:tr>
      <w:tr w:rsidR="00F43B22" w14:paraId="36A2400F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04553B5D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54D319E7" w14:textId="77777777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678000 Autres charges exceptionnelles</w:t>
            </w:r>
          </w:p>
        </w:tc>
        <w:tc>
          <w:tcPr>
            <w:tcW w:w="1417" w:type="dxa"/>
            <w:vAlign w:val="center"/>
          </w:tcPr>
          <w:p w14:paraId="419598D2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4 000</w:t>
            </w:r>
          </w:p>
        </w:tc>
        <w:tc>
          <w:tcPr>
            <w:tcW w:w="1163" w:type="dxa"/>
            <w:vAlign w:val="center"/>
          </w:tcPr>
          <w:p w14:paraId="23148B54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6631E397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22F4FC09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B75B97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5E59D08B" w14:textId="77777777" w:rsidR="00F43B22" w:rsidRDefault="00F43B22" w:rsidP="0000354C"/>
        </w:tc>
      </w:tr>
      <w:tr w:rsidR="00F43B22" w14:paraId="7D4B3399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098057F1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1BBA7FE3" w14:textId="57E8450F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602000 Achats d’approvisionnements</w:t>
            </w:r>
          </w:p>
        </w:tc>
        <w:tc>
          <w:tcPr>
            <w:tcW w:w="1417" w:type="dxa"/>
            <w:vAlign w:val="center"/>
          </w:tcPr>
          <w:p w14:paraId="5CC8D7F1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85 000</w:t>
            </w:r>
          </w:p>
        </w:tc>
        <w:tc>
          <w:tcPr>
            <w:tcW w:w="1163" w:type="dxa"/>
            <w:vAlign w:val="center"/>
          </w:tcPr>
          <w:p w14:paraId="20112666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4CFAD578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4DDC4232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5E45DB2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74EB2DDB" w14:textId="77777777" w:rsidR="00F43B22" w:rsidRDefault="00F43B22" w:rsidP="0000354C"/>
        </w:tc>
      </w:tr>
      <w:tr w:rsidR="00F43B22" w14:paraId="3B93D0B6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9077D53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3F5FC606" w14:textId="04AE29B1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764000 Intérêts reçus</w:t>
            </w:r>
          </w:p>
        </w:tc>
        <w:tc>
          <w:tcPr>
            <w:tcW w:w="1417" w:type="dxa"/>
            <w:vAlign w:val="center"/>
          </w:tcPr>
          <w:p w14:paraId="583CAB18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16 000</w:t>
            </w:r>
          </w:p>
        </w:tc>
        <w:tc>
          <w:tcPr>
            <w:tcW w:w="1163" w:type="dxa"/>
            <w:vAlign w:val="center"/>
          </w:tcPr>
          <w:p w14:paraId="2A7CAC89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0BF3BE11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20CF51CB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C819463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22268A49" w14:textId="77777777" w:rsidR="00F43B22" w:rsidRDefault="00F43B22" w:rsidP="0000354C"/>
        </w:tc>
      </w:tr>
      <w:tr w:rsidR="00F43B22" w14:paraId="601350E8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30BAA6D1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039E6B75" w14:textId="28822B97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320000 Stocks d’approvisionnements</w:t>
            </w:r>
          </w:p>
        </w:tc>
        <w:tc>
          <w:tcPr>
            <w:tcW w:w="1417" w:type="dxa"/>
            <w:vAlign w:val="center"/>
          </w:tcPr>
          <w:p w14:paraId="6F8D1E93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32 000</w:t>
            </w:r>
          </w:p>
        </w:tc>
        <w:tc>
          <w:tcPr>
            <w:tcW w:w="1163" w:type="dxa"/>
            <w:vAlign w:val="center"/>
          </w:tcPr>
          <w:p w14:paraId="13DADAA7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4E02E5D9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6038A3F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7F7881B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6E2D6F4A" w14:textId="77777777" w:rsidR="00F43B22" w:rsidRDefault="00F43B22" w:rsidP="0000354C"/>
        </w:tc>
      </w:tr>
      <w:tr w:rsidR="00F43B22" w14:paraId="7AEFD1C0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6013CB31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7266FAC1" w14:textId="24CF13DA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401000 Dettes fournisseurs</w:t>
            </w:r>
          </w:p>
        </w:tc>
        <w:tc>
          <w:tcPr>
            <w:tcW w:w="1417" w:type="dxa"/>
            <w:vAlign w:val="center"/>
          </w:tcPr>
          <w:p w14:paraId="73AEA3CA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70 000</w:t>
            </w:r>
          </w:p>
        </w:tc>
        <w:tc>
          <w:tcPr>
            <w:tcW w:w="1163" w:type="dxa"/>
            <w:vAlign w:val="center"/>
          </w:tcPr>
          <w:p w14:paraId="0DCE68F5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429D3A1F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24CB9D2B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2592F4C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227844B0" w14:textId="77777777" w:rsidR="00F43B22" w:rsidRDefault="00F43B22" w:rsidP="0000354C"/>
        </w:tc>
      </w:tr>
      <w:tr w:rsidR="00F43B22" w14:paraId="2323DD0B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5D4EAD55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2E5C7603" w14:textId="37395D6D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218000 Autres immobilisations</w:t>
            </w:r>
          </w:p>
        </w:tc>
        <w:tc>
          <w:tcPr>
            <w:tcW w:w="1417" w:type="dxa"/>
            <w:vAlign w:val="center"/>
          </w:tcPr>
          <w:p w14:paraId="2C282CA7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124 000</w:t>
            </w:r>
          </w:p>
        </w:tc>
        <w:tc>
          <w:tcPr>
            <w:tcW w:w="1163" w:type="dxa"/>
            <w:vAlign w:val="center"/>
          </w:tcPr>
          <w:p w14:paraId="1C45DB29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3EF57B3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6A8536E9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398767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5B067E30" w14:textId="77777777" w:rsidR="00F43B22" w:rsidRDefault="00F43B22" w:rsidP="0000354C"/>
        </w:tc>
      </w:tr>
      <w:tr w:rsidR="00F43B22" w14:paraId="5AF9F2DA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31E3AE29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069D3975" w14:textId="2EC1E029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661000 Charges d'intérêts</w:t>
            </w:r>
          </w:p>
        </w:tc>
        <w:tc>
          <w:tcPr>
            <w:tcW w:w="1417" w:type="dxa"/>
            <w:vAlign w:val="center"/>
          </w:tcPr>
          <w:p w14:paraId="58B1F9D2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8 000</w:t>
            </w:r>
          </w:p>
        </w:tc>
        <w:tc>
          <w:tcPr>
            <w:tcW w:w="1163" w:type="dxa"/>
            <w:vAlign w:val="center"/>
          </w:tcPr>
          <w:p w14:paraId="3EC9CF98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5F2DE00B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7DF9006D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4924E28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0BCD386A" w14:textId="77777777" w:rsidR="00F43B22" w:rsidRDefault="00F43B22" w:rsidP="0000354C"/>
        </w:tc>
      </w:tr>
      <w:tr w:rsidR="00F43B22" w14:paraId="552D5CE5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1E685D0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43A856A0" w14:textId="77777777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630000 Impôts et taxes</w:t>
            </w:r>
          </w:p>
        </w:tc>
        <w:tc>
          <w:tcPr>
            <w:tcW w:w="1417" w:type="dxa"/>
            <w:vAlign w:val="center"/>
          </w:tcPr>
          <w:p w14:paraId="2C101EB4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13 000</w:t>
            </w:r>
          </w:p>
        </w:tc>
        <w:tc>
          <w:tcPr>
            <w:tcW w:w="1163" w:type="dxa"/>
            <w:vAlign w:val="center"/>
          </w:tcPr>
          <w:p w14:paraId="0176AC6C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40C15438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53C8CFE5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9DC6A8B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77F034FA" w14:textId="77777777" w:rsidR="00F43B22" w:rsidRDefault="00F43B22" w:rsidP="0000354C"/>
        </w:tc>
      </w:tr>
      <w:tr w:rsidR="00F43B22" w14:paraId="6E34FB49" w14:textId="77777777" w:rsidTr="007F271B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851A39E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</w:tcBorders>
            <w:vAlign w:val="center"/>
          </w:tcPr>
          <w:p w14:paraId="7EFEC9D9" w14:textId="77777777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101000 Capital</w:t>
            </w:r>
          </w:p>
        </w:tc>
        <w:tc>
          <w:tcPr>
            <w:tcW w:w="1417" w:type="dxa"/>
            <w:vAlign w:val="center"/>
          </w:tcPr>
          <w:p w14:paraId="0F9287CA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700 000</w:t>
            </w:r>
          </w:p>
        </w:tc>
        <w:tc>
          <w:tcPr>
            <w:tcW w:w="1163" w:type="dxa"/>
            <w:vAlign w:val="center"/>
          </w:tcPr>
          <w:p w14:paraId="037010E6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vAlign w:val="center"/>
          </w:tcPr>
          <w:p w14:paraId="7D450A16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vAlign w:val="center"/>
          </w:tcPr>
          <w:p w14:paraId="5CA0F995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693B241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0B2A3B63" w14:textId="77777777" w:rsidR="00F43B22" w:rsidRDefault="00F43B22" w:rsidP="0000354C"/>
        </w:tc>
      </w:tr>
      <w:tr w:rsidR="00F43B22" w14:paraId="4119C157" w14:textId="77777777" w:rsidTr="007F271B">
        <w:trPr>
          <w:trHeight w:val="340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19913D0" w14:textId="77777777" w:rsidR="00F43B22" w:rsidRPr="00285545" w:rsidRDefault="00F43B22" w:rsidP="0000354C"/>
        </w:tc>
        <w:tc>
          <w:tcPr>
            <w:tcW w:w="4125" w:type="dxa"/>
            <w:tcBorders>
              <w:left w:val="nil"/>
              <w:bottom w:val="nil"/>
            </w:tcBorders>
            <w:vAlign w:val="center"/>
          </w:tcPr>
          <w:p w14:paraId="6899C271" w14:textId="77777777" w:rsidR="00F43B22" w:rsidRPr="00CB2774" w:rsidRDefault="00F43B22" w:rsidP="00987543">
            <w:pPr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645000 Charges sociales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DC54583" w14:textId="77777777" w:rsidR="00F43B22" w:rsidRPr="00CB2774" w:rsidRDefault="00F43B22" w:rsidP="007F271B">
            <w:pPr>
              <w:jc w:val="right"/>
              <w:rPr>
                <w:rFonts w:asciiTheme="majorHAnsi" w:hAnsiTheme="majorHAnsi" w:cstheme="majorHAnsi"/>
              </w:rPr>
            </w:pPr>
            <w:r w:rsidRPr="00CB2774">
              <w:rPr>
                <w:rFonts w:asciiTheme="majorHAnsi" w:hAnsiTheme="majorHAnsi" w:cstheme="majorHAnsi"/>
              </w:rPr>
              <w:t>43 000</w:t>
            </w:r>
          </w:p>
        </w:tc>
        <w:tc>
          <w:tcPr>
            <w:tcW w:w="1163" w:type="dxa"/>
            <w:tcBorders>
              <w:bottom w:val="nil"/>
            </w:tcBorders>
            <w:vAlign w:val="center"/>
          </w:tcPr>
          <w:p w14:paraId="44089D70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63" w:type="dxa"/>
            <w:tcBorders>
              <w:bottom w:val="nil"/>
            </w:tcBorders>
            <w:vAlign w:val="center"/>
          </w:tcPr>
          <w:p w14:paraId="198CAC6E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4BFAA2A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vAlign w:val="center"/>
          </w:tcPr>
          <w:p w14:paraId="07EFDB90" w14:textId="77777777" w:rsidR="00F43B22" w:rsidRDefault="00F43B22" w:rsidP="00987543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</w:tcPr>
          <w:p w14:paraId="17C6CFAC" w14:textId="77777777" w:rsidR="00F43B22" w:rsidRDefault="00F43B22" w:rsidP="0000354C"/>
        </w:tc>
      </w:tr>
      <w:tr w:rsidR="00F43B22" w14:paraId="6C097A48" w14:textId="77777777" w:rsidTr="00601BAF">
        <w:tc>
          <w:tcPr>
            <w:tcW w:w="10207" w:type="dxa"/>
            <w:gridSpan w:val="9"/>
            <w:tcBorders>
              <w:top w:val="nil"/>
            </w:tcBorders>
          </w:tcPr>
          <w:p w14:paraId="141B07DE" w14:textId="77777777" w:rsidR="00F43B22" w:rsidRPr="003B457B" w:rsidRDefault="00F43B22" w:rsidP="0000354C">
            <w:pPr>
              <w:rPr>
                <w:sz w:val="13"/>
                <w:szCs w:val="13"/>
              </w:rPr>
            </w:pPr>
          </w:p>
        </w:tc>
      </w:tr>
    </w:tbl>
    <w:p w14:paraId="376F2BE4" w14:textId="0F9A4C12" w:rsidR="00CB2774" w:rsidRDefault="00CB2774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4174E87" w14:textId="77777777" w:rsidR="00CB2774" w:rsidRDefault="00CB2774">
      <w:pPr>
        <w:rPr>
          <w:rFonts w:asciiTheme="majorHAnsi" w:hAnsiTheme="majorHAnsi" w:cstheme="majorHAnsi"/>
          <w:b/>
          <w:bCs/>
        </w:rPr>
        <w:sectPr w:rsidR="00CB2774" w:rsidSect="00CB2774">
          <w:footerReference w:type="default" r:id="rId20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r>
        <w:rPr>
          <w:rFonts w:asciiTheme="majorHAnsi" w:hAnsiTheme="majorHAnsi" w:cstheme="majorHAnsi"/>
          <w:b/>
          <w:bCs/>
        </w:rPr>
        <w:br w:type="page"/>
      </w:r>
    </w:p>
    <w:p w14:paraId="2D64FF05" w14:textId="4C4776FA" w:rsidR="00CB2774" w:rsidRDefault="008D4B4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Annexe 2 </w:t>
      </w:r>
      <w:r w:rsidR="006244B6">
        <w:rPr>
          <w:rFonts w:asciiTheme="majorHAnsi" w:hAnsiTheme="majorHAnsi" w:cstheme="majorHAnsi"/>
          <w:b/>
          <w:bCs/>
        </w:rPr>
        <w:t>–</w:t>
      </w:r>
      <w:r>
        <w:rPr>
          <w:rFonts w:asciiTheme="majorHAnsi" w:hAnsiTheme="majorHAnsi" w:cstheme="majorHAnsi"/>
          <w:b/>
          <w:bCs/>
        </w:rPr>
        <w:t xml:space="preserve"> </w:t>
      </w:r>
      <w:r w:rsidR="006244B6">
        <w:rPr>
          <w:rFonts w:asciiTheme="majorHAnsi" w:hAnsiTheme="majorHAnsi" w:cstheme="majorHAnsi"/>
          <w:b/>
          <w:bCs/>
        </w:rPr>
        <w:t>Le compte de résultat</w:t>
      </w:r>
    </w:p>
    <w:p w14:paraId="6CAC3434" w14:textId="77777777" w:rsidR="00D14E7D" w:rsidRDefault="00D14E7D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182"/>
        <w:gridCol w:w="3827"/>
        <w:gridCol w:w="1416"/>
        <w:gridCol w:w="1417"/>
        <w:gridCol w:w="3688"/>
        <w:gridCol w:w="1559"/>
        <w:gridCol w:w="283"/>
      </w:tblGrid>
      <w:tr w:rsidR="009B27A9" w:rsidRPr="006510A2" w14:paraId="1DF8E671" w14:textId="77777777" w:rsidTr="0000354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C3BBC" w14:textId="77777777" w:rsidR="009B27A9" w:rsidRPr="006510A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FC69E5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7764CA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6250C2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C0DEDE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2D3ED" w14:textId="77777777" w:rsidR="009B27A9" w:rsidRPr="006510A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9B27A9" w:rsidRPr="00163902" w14:paraId="55ED3F32" w14:textId="77777777" w:rsidTr="0000354C">
        <w:trPr>
          <w:trHeight w:val="25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AD517E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3089" w:type="dxa"/>
            <w:gridSpan w:val="6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  <w:vAlign w:val="center"/>
          </w:tcPr>
          <w:p w14:paraId="441C43D0" w14:textId="0A525E2F" w:rsidR="009B27A9" w:rsidRPr="00163902" w:rsidRDefault="009B27A9" w:rsidP="00003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16390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COMPTE DE RÉSULTAT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251EA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601BAF" w:rsidRPr="00163902" w14:paraId="5ADF2BE4" w14:textId="77777777" w:rsidTr="0000354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E3C0E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672A53A" w14:textId="3B0EA38D" w:rsidR="009B27A9" w:rsidRPr="00163902" w:rsidRDefault="00D14E7D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CHARGES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47396821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510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05C8D76" w14:textId="76E8A7B2" w:rsidR="009B27A9" w:rsidRPr="00163902" w:rsidRDefault="00D14E7D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PRODUITS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79ABA8AD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2F99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27C99C7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A3AF95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2893B43B" w14:textId="711298EA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CHARGES D’EXPLOITATION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  <w:vAlign w:val="center"/>
          </w:tcPr>
          <w:p w14:paraId="457611C0" w14:textId="10C8109A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PRODUITS D'EXPLOITATION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D93D62E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8C7DFA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01BAF" w:rsidRPr="00163902" w14:paraId="16189318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34C8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41AC63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232B4E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E52A6A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3CF6ED8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7DC0DB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006F6A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304D7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2BD1705A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CFB06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5AFFBA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B54DB2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169341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BFF97DE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6771E6C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7AE626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2505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606002E7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CFF68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7130631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68574ED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87858F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BF99A7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1A719E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2996A8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81B6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5161099D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5C328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20A6FD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571FB1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0BAE66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D2665C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51B1AB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BDDE59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E4B7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042AEA6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AA48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D46966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803B7B8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1ABD55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823B5E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4D07511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CBDCF58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C8387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30EEEE9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6E20B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4EAF7E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534717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7F0DBD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E2D734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0AC7E4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474491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4201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183BE6BC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42E19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75D5C23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4896A3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46BC818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8C288D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6A09582E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388CB02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E0CD9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5A2B6D21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ECE8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14:paraId="2C95C1F9" w14:textId="49336EC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1</w:t>
            </w:r>
          </w:p>
        </w:tc>
        <w:tc>
          <w:tcPr>
            <w:tcW w:w="1416" w:type="dxa"/>
            <w:vAlign w:val="center"/>
          </w:tcPr>
          <w:p w14:paraId="083F386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7C62FA04" w14:textId="64B0637A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C1E534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EA7E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22EC5D02" w14:textId="77777777" w:rsidTr="0000354C">
        <w:trPr>
          <w:trHeight w:val="17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0677A2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6286A3A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17800DE3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14:paraId="26A176A3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B511565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0AE96CA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4DB87B8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26A7F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01BAF" w:rsidRPr="00163902" w14:paraId="6C65CD26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B8EB85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31302655" w14:textId="5D85D6B6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CHARGES FINANCIÈRES</w:t>
            </w:r>
          </w:p>
        </w:tc>
        <w:tc>
          <w:tcPr>
            <w:tcW w:w="6664" w:type="dxa"/>
            <w:gridSpan w:val="3"/>
            <w:tcBorders>
              <w:bottom w:val="single" w:sz="4" w:space="0" w:color="auto"/>
            </w:tcBorders>
            <w:vAlign w:val="center"/>
          </w:tcPr>
          <w:p w14:paraId="1F3B5CA1" w14:textId="026807F8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PRODUITS FINANCIERS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5D467C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01BAF" w:rsidRPr="00163902" w14:paraId="58970AC3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7C1D4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C7CB51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73B197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14C4DB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74D048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0B43DC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DB22B0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A309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2A11C2D4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84C8F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21F45D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4C6F7D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201F99F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761CFB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E6BD5B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9F3772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2F9FC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03053A39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6C0C92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7A2AF07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C56E9C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D526EB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E6D9DD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3E4D58F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85B9C8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FDC5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137DB06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741CB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7C40595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616E0D9" w14:textId="75DEA1D6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2</w:t>
            </w:r>
          </w:p>
        </w:tc>
        <w:tc>
          <w:tcPr>
            <w:tcW w:w="1416" w:type="dxa"/>
            <w:vAlign w:val="center"/>
          </w:tcPr>
          <w:p w14:paraId="46BCB5C1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0958D8C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46404EF" w14:textId="3DB93FEB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C1E0CD4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DF1037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5E7C9D5A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E1F4F9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667FBA70" w14:textId="7238B662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CHARGES EXCEPTIONNELLES</w:t>
            </w:r>
          </w:p>
        </w:tc>
        <w:tc>
          <w:tcPr>
            <w:tcW w:w="6664" w:type="dxa"/>
            <w:gridSpan w:val="3"/>
            <w:tcBorders>
              <w:bottom w:val="single" w:sz="4" w:space="0" w:color="auto"/>
            </w:tcBorders>
            <w:vAlign w:val="center"/>
          </w:tcPr>
          <w:p w14:paraId="4D204D8D" w14:textId="74BB8147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PRODUITS EXCEPTIONNELS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4C0585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01BAF" w:rsidRPr="00163902" w14:paraId="4595D19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E414A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3F983A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63CFCA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CB5821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A4C63B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F9AB95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DC48E9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E8D0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7F003A0D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550B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3E472AD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B426AB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4E03EF2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7FB7A4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58DA81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677499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4ECC4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09E74BA2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BFF8A3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DB25F0E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EF56DC2" w14:textId="19936B3B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3</w:t>
            </w:r>
          </w:p>
        </w:tc>
        <w:tc>
          <w:tcPr>
            <w:tcW w:w="1416" w:type="dxa"/>
            <w:vAlign w:val="center"/>
          </w:tcPr>
          <w:p w14:paraId="388084DE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57606E0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BF28B22" w14:textId="2BA08B34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3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2D03CF6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FB09D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AE0449" w:rsidRPr="00163902" w14:paraId="08F8A0D6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110AD8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BD9EB2B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021F9D47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TOTAL DES CHARGES</w:t>
            </w:r>
          </w:p>
        </w:tc>
        <w:tc>
          <w:tcPr>
            <w:tcW w:w="1416" w:type="dxa"/>
            <w:vAlign w:val="center"/>
          </w:tcPr>
          <w:p w14:paraId="11E1594E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D2BB4C5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</w:tcPr>
          <w:p w14:paraId="60C2B338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TOTAL DES PRODUITS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8625A64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326925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AE0449" w:rsidRPr="00163902" w14:paraId="7D6E14DF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EF6E7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B92C87F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69227C09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Bénéfice</w:t>
            </w:r>
          </w:p>
        </w:tc>
        <w:tc>
          <w:tcPr>
            <w:tcW w:w="1416" w:type="dxa"/>
            <w:vAlign w:val="center"/>
          </w:tcPr>
          <w:p w14:paraId="6AFD658B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62D8481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</w:tcPr>
          <w:p w14:paraId="6B40F7D7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Perte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670EF0A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8F16E5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670124A8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061B9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D5D57C7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0FD6B0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FF973B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C5961F1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0F1FA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EE5C2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3DCDE9C4" w14:textId="77777777" w:rsidTr="0000354C">
        <w:trPr>
          <w:trHeight w:val="21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E83180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FC7A1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A33F1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79731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00931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D8733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886AA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3317A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544253EB" w14:textId="5B4165E9" w:rsidR="006244B6" w:rsidRDefault="006244B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76EF716F" w14:textId="61F19EDE" w:rsidR="00F43B22" w:rsidRDefault="006244B6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3 – Le bilan</w:t>
      </w:r>
    </w:p>
    <w:p w14:paraId="0D68A3A9" w14:textId="025B4B49" w:rsidR="006244B6" w:rsidRDefault="006244B6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182"/>
        <w:gridCol w:w="3827"/>
        <w:gridCol w:w="1416"/>
        <w:gridCol w:w="1417"/>
        <w:gridCol w:w="3688"/>
        <w:gridCol w:w="1559"/>
        <w:gridCol w:w="283"/>
      </w:tblGrid>
      <w:tr w:rsidR="006244B6" w:rsidRPr="006510A2" w14:paraId="530EC9B3" w14:textId="77777777" w:rsidTr="0000354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22AC6B" w14:textId="77777777" w:rsidR="006244B6" w:rsidRPr="006510A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3D3F51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B2D3FA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7AF795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790032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095BAE" w14:textId="77777777" w:rsidR="006244B6" w:rsidRPr="006510A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163902" w:rsidRPr="00163902" w14:paraId="50E6D84A" w14:textId="77777777" w:rsidTr="009B27A9">
        <w:trPr>
          <w:trHeight w:val="25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5CA74C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089" w:type="dxa"/>
            <w:gridSpan w:val="6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  <w:vAlign w:val="center"/>
          </w:tcPr>
          <w:p w14:paraId="728B158D" w14:textId="1F8DD2E1" w:rsidR="006244B6" w:rsidRPr="00163902" w:rsidRDefault="006244B6" w:rsidP="00003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639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BILAN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6C7AB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63902" w:rsidRPr="00163902" w14:paraId="3A7285BF" w14:textId="77777777" w:rsidTr="0000354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481A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EEF87D1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ACTIF (EMPLOIS)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663A18B7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510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5DD322BC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PASSIF (RESSOURCES)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07E8629D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BCC1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63DE7A7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81CB20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4C5A6331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ACTIF IMMOBILISÉ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  <w:vAlign w:val="center"/>
          </w:tcPr>
          <w:p w14:paraId="429C1D1A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CAPITAUX PROPRES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A15412A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1D67B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63902" w:rsidRPr="00163902" w14:paraId="7164A0B7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ECC9A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A002F2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41CF8A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67CF01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212B99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3674BD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CD583D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EEDC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21456F8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7679E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282E67B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174D62B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ED1102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56468F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81B1D7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3478E9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352D3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99F795A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59469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8F5777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BF569C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0E6A9D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C0E74B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419FB77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74E3DA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0746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D168097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FF400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2C46EC5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7E64D4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92F7E0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E0389B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8C73F3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ED220D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42A09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8C5A4F9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5D931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38E0C0A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14CBFA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8607D5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8B499F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383772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57E74D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486D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7A7332B0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6A72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457033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924425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5F11846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E1249B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EA32F4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5596DF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DB846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5187BCB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6C90E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FFF0D2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6A9B12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6FEAA7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2DD998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6A56A54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90F969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0299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714E6F29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51F0D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D9136A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6E9A61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C96887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5FE26A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21DC46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B03DD2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47532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63157C64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FF73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14:paraId="5DCD1649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1</w:t>
            </w:r>
          </w:p>
        </w:tc>
        <w:tc>
          <w:tcPr>
            <w:tcW w:w="1416" w:type="dxa"/>
            <w:vAlign w:val="center"/>
          </w:tcPr>
          <w:p w14:paraId="1FDCC5A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7397C7BF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D6E50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DBE2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96FEEB4" w14:textId="77777777" w:rsidTr="009B27A9">
        <w:trPr>
          <w:trHeight w:val="17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52036F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75AA3DF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B4D8716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14:paraId="68445877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102C8A4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2D7F547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1E95306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22E9CB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163902" w:rsidRPr="00163902" w14:paraId="702AA9B9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25670D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53EF3AA2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ACTIF CIRCULANT</w:t>
            </w:r>
          </w:p>
        </w:tc>
        <w:tc>
          <w:tcPr>
            <w:tcW w:w="6664" w:type="dxa"/>
            <w:gridSpan w:val="3"/>
            <w:tcBorders>
              <w:bottom w:val="single" w:sz="4" w:space="0" w:color="auto"/>
            </w:tcBorders>
            <w:vAlign w:val="center"/>
          </w:tcPr>
          <w:p w14:paraId="1BA93BAF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DETTES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637274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63902" w:rsidRPr="00163902" w14:paraId="47755801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BE196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2AE0DC7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F773BA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6C37DE1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64F03B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04DB57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038062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50D12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2613BAC1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E021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363237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D556B6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6106CF1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D44BDA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312C0D3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203487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FF455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3B0EE35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F045A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5AD9CD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067D22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9F521E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C2202D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FD4CCB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1BEB96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DADF2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282603C3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F42D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FA3246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0B8E43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01775B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F0C74C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4BE8DB1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F29273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2557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3F3933C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9030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6963EE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CF6B93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02D5D4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75F8FB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819E23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407ECF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A6DD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012B226A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45A5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EEB550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52A1D6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BB6B7C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BB64D4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BC0595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D312F2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BF53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B70B6F3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D3F16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3E105C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AA6ED4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0E94B5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0FBB8A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3E777C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1EA94A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5036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3DDA6F4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27600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79B6E3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0DF277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BFAD08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01DECD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3714816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8B4F8D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BB920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C4BE80B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6B0C8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14:paraId="06CC9C32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2</w:t>
            </w:r>
          </w:p>
        </w:tc>
        <w:tc>
          <w:tcPr>
            <w:tcW w:w="1416" w:type="dxa"/>
            <w:vAlign w:val="center"/>
          </w:tcPr>
          <w:p w14:paraId="7290D50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39491D20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4EF154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0885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601B7C94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11D7C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29072DF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A938C9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860DF9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6D2C002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1CC93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5F4D0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7B54B21E" w14:textId="77777777" w:rsidTr="009B27A9">
        <w:trPr>
          <w:trHeight w:val="21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8734F3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7196D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771EA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A2003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ACC43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AF086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9F16A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33D8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0363EE8A" w14:textId="77777777" w:rsidR="006244B6" w:rsidRPr="00163902" w:rsidRDefault="006244B6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sectPr w:rsidR="006244B6" w:rsidRPr="00163902" w:rsidSect="00CB277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00E9" w14:textId="77777777" w:rsidR="009E18F0" w:rsidRDefault="009E18F0" w:rsidP="00B06EBE">
      <w:r>
        <w:separator/>
      </w:r>
    </w:p>
  </w:endnote>
  <w:endnote w:type="continuationSeparator" w:id="0">
    <w:p w14:paraId="10D8E554" w14:textId="77777777" w:rsidR="009E18F0" w:rsidRDefault="009E18F0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B07C" w14:textId="13DEEC17" w:rsidR="00A071CE" w:rsidRPr="00A071CE" w:rsidRDefault="00A071CE" w:rsidP="00A071C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C429CA" wp14:editId="76840A70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Le bilan et le compte de résultat N</w:t>
    </w:r>
    <w:r w:rsidR="00D04533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5D2B" w14:textId="77777777" w:rsidR="009E18F0" w:rsidRDefault="009E18F0" w:rsidP="00B06EBE">
      <w:r>
        <w:separator/>
      </w:r>
    </w:p>
  </w:footnote>
  <w:footnote w:type="continuationSeparator" w:id="0">
    <w:p w14:paraId="35927AF8" w14:textId="77777777" w:rsidR="009E18F0" w:rsidRDefault="009E18F0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A0363"/>
    <w:rsid w:val="000B1063"/>
    <w:rsid w:val="000B4A41"/>
    <w:rsid w:val="000B5FDC"/>
    <w:rsid w:val="000C610E"/>
    <w:rsid w:val="000C6A58"/>
    <w:rsid w:val="000C7776"/>
    <w:rsid w:val="000E39D4"/>
    <w:rsid w:val="000E5AA7"/>
    <w:rsid w:val="001052D8"/>
    <w:rsid w:val="001168D7"/>
    <w:rsid w:val="00133B89"/>
    <w:rsid w:val="00154E93"/>
    <w:rsid w:val="00156F74"/>
    <w:rsid w:val="00163902"/>
    <w:rsid w:val="001A33EA"/>
    <w:rsid w:val="001D59B3"/>
    <w:rsid w:val="001E3CD4"/>
    <w:rsid w:val="002235F0"/>
    <w:rsid w:val="00246607"/>
    <w:rsid w:val="00253B35"/>
    <w:rsid w:val="002817CB"/>
    <w:rsid w:val="002A391F"/>
    <w:rsid w:val="002A783F"/>
    <w:rsid w:val="002B19DC"/>
    <w:rsid w:val="002C19E2"/>
    <w:rsid w:val="002D5985"/>
    <w:rsid w:val="002E2975"/>
    <w:rsid w:val="00301E77"/>
    <w:rsid w:val="00305D34"/>
    <w:rsid w:val="0031269B"/>
    <w:rsid w:val="00321B18"/>
    <w:rsid w:val="00335F3E"/>
    <w:rsid w:val="00340D2C"/>
    <w:rsid w:val="003664EA"/>
    <w:rsid w:val="0039159D"/>
    <w:rsid w:val="003A058A"/>
    <w:rsid w:val="003A4B4D"/>
    <w:rsid w:val="003C7C57"/>
    <w:rsid w:val="003E2AC2"/>
    <w:rsid w:val="004072A1"/>
    <w:rsid w:val="00412A42"/>
    <w:rsid w:val="004379DB"/>
    <w:rsid w:val="004448F9"/>
    <w:rsid w:val="00457810"/>
    <w:rsid w:val="004860FB"/>
    <w:rsid w:val="00502037"/>
    <w:rsid w:val="00511B92"/>
    <w:rsid w:val="005225E7"/>
    <w:rsid w:val="00537B96"/>
    <w:rsid w:val="00591A71"/>
    <w:rsid w:val="005F7896"/>
    <w:rsid w:val="00601BAF"/>
    <w:rsid w:val="00606832"/>
    <w:rsid w:val="006244B6"/>
    <w:rsid w:val="00644DBC"/>
    <w:rsid w:val="0064671A"/>
    <w:rsid w:val="006510A2"/>
    <w:rsid w:val="00692B8F"/>
    <w:rsid w:val="00696618"/>
    <w:rsid w:val="006B4830"/>
    <w:rsid w:val="006D5E41"/>
    <w:rsid w:val="006F7B2B"/>
    <w:rsid w:val="007825E7"/>
    <w:rsid w:val="00797D5C"/>
    <w:rsid w:val="007A6B65"/>
    <w:rsid w:val="007C3129"/>
    <w:rsid w:val="007D03F6"/>
    <w:rsid w:val="007D0CB8"/>
    <w:rsid w:val="007F271B"/>
    <w:rsid w:val="008255CD"/>
    <w:rsid w:val="00830590"/>
    <w:rsid w:val="00851A82"/>
    <w:rsid w:val="00880A12"/>
    <w:rsid w:val="008D4B44"/>
    <w:rsid w:val="008F4A47"/>
    <w:rsid w:val="008F4DA8"/>
    <w:rsid w:val="0090156F"/>
    <w:rsid w:val="00904812"/>
    <w:rsid w:val="009341CD"/>
    <w:rsid w:val="00954175"/>
    <w:rsid w:val="00987543"/>
    <w:rsid w:val="009931F4"/>
    <w:rsid w:val="009B27A9"/>
    <w:rsid w:val="009C0811"/>
    <w:rsid w:val="009E18F0"/>
    <w:rsid w:val="009F44DB"/>
    <w:rsid w:val="009F5F54"/>
    <w:rsid w:val="00A071CE"/>
    <w:rsid w:val="00A465A7"/>
    <w:rsid w:val="00A54CD1"/>
    <w:rsid w:val="00A94BB3"/>
    <w:rsid w:val="00AA7E93"/>
    <w:rsid w:val="00AC3725"/>
    <w:rsid w:val="00AE0449"/>
    <w:rsid w:val="00B06EBE"/>
    <w:rsid w:val="00B13DAA"/>
    <w:rsid w:val="00B34329"/>
    <w:rsid w:val="00B80D7E"/>
    <w:rsid w:val="00B84A3E"/>
    <w:rsid w:val="00BA2EDF"/>
    <w:rsid w:val="00BA5D08"/>
    <w:rsid w:val="00BB2031"/>
    <w:rsid w:val="00BB4AFD"/>
    <w:rsid w:val="00BF07FB"/>
    <w:rsid w:val="00C14EAA"/>
    <w:rsid w:val="00C2382E"/>
    <w:rsid w:val="00C335C9"/>
    <w:rsid w:val="00C44BF9"/>
    <w:rsid w:val="00C53B76"/>
    <w:rsid w:val="00C55960"/>
    <w:rsid w:val="00C660AA"/>
    <w:rsid w:val="00C960F9"/>
    <w:rsid w:val="00CB2774"/>
    <w:rsid w:val="00CC08F8"/>
    <w:rsid w:val="00CD1268"/>
    <w:rsid w:val="00CE564D"/>
    <w:rsid w:val="00CF42AE"/>
    <w:rsid w:val="00D04533"/>
    <w:rsid w:val="00D14E7D"/>
    <w:rsid w:val="00D21350"/>
    <w:rsid w:val="00D51F18"/>
    <w:rsid w:val="00D52EE1"/>
    <w:rsid w:val="00DA22AE"/>
    <w:rsid w:val="00DB2359"/>
    <w:rsid w:val="00DB502A"/>
    <w:rsid w:val="00DD532F"/>
    <w:rsid w:val="00E00A03"/>
    <w:rsid w:val="00E14BAD"/>
    <w:rsid w:val="00E236BF"/>
    <w:rsid w:val="00E71B52"/>
    <w:rsid w:val="00EA1C4D"/>
    <w:rsid w:val="00EF22D1"/>
    <w:rsid w:val="00F12855"/>
    <w:rsid w:val="00F43B22"/>
    <w:rsid w:val="00F86BEE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bit.ly/3KtJv9M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bit.ly/3KtJv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38</cp:revision>
  <cp:lastPrinted>2022-04-29T07:00:00Z</cp:lastPrinted>
  <dcterms:created xsi:type="dcterms:W3CDTF">2022-04-08T07:53:00Z</dcterms:created>
  <dcterms:modified xsi:type="dcterms:W3CDTF">2022-04-29T07:00:00Z</dcterms:modified>
</cp:coreProperties>
</file>