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62" w:rsidRDefault="00C85584" w:rsidP="00206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Annexe 2</w:t>
      </w:r>
    </w:p>
    <w:p w:rsidR="00206866" w:rsidRDefault="00206866" w:rsidP="002068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0960" w:rsidRPr="00EC2562" w:rsidRDefault="00CF0960" w:rsidP="00EC25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55C9">
        <w:rPr>
          <w:rFonts w:ascii="Arial" w:hAnsi="Arial" w:cs="Arial"/>
          <w:b/>
          <w:sz w:val="28"/>
          <w:szCs w:val="28"/>
        </w:rPr>
        <w:t>BACCALAUR</w:t>
      </w:r>
      <w:r>
        <w:rPr>
          <w:rFonts w:ascii="Arial" w:hAnsi="Arial" w:cs="Arial"/>
          <w:b/>
          <w:sz w:val="28"/>
          <w:szCs w:val="28"/>
        </w:rPr>
        <w:t>É</w:t>
      </w:r>
      <w:r w:rsidRPr="00F255C9">
        <w:rPr>
          <w:rFonts w:ascii="Arial" w:hAnsi="Arial" w:cs="Arial"/>
          <w:b/>
          <w:sz w:val="28"/>
          <w:szCs w:val="28"/>
        </w:rPr>
        <w:t>AT PROFESSIONNEL M</w:t>
      </w:r>
      <w:r>
        <w:rPr>
          <w:rFonts w:ascii="Arial" w:hAnsi="Arial" w:cs="Arial"/>
          <w:b/>
          <w:sz w:val="28"/>
          <w:szCs w:val="28"/>
        </w:rPr>
        <w:t>É</w:t>
      </w:r>
      <w:r w:rsidRPr="00F255C9">
        <w:rPr>
          <w:rFonts w:ascii="Arial" w:hAnsi="Arial" w:cs="Arial"/>
          <w:b/>
          <w:sz w:val="28"/>
          <w:szCs w:val="28"/>
        </w:rPr>
        <w:t>TIERS DE L</w:t>
      </w:r>
      <w:r w:rsidR="005471AA">
        <w:rPr>
          <w:rFonts w:ascii="Arial" w:hAnsi="Arial" w:cs="Arial"/>
          <w:b/>
          <w:sz w:val="28"/>
          <w:szCs w:val="28"/>
        </w:rPr>
        <w:t>A RELATION CLIENT</w:t>
      </w:r>
    </w:p>
    <w:p w:rsidR="00EC2562" w:rsidRPr="00F0062F" w:rsidRDefault="00EC2562" w:rsidP="00CF096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F0960" w:rsidRDefault="00CF0960" w:rsidP="00CF09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5471AA">
        <w:rPr>
          <w:rFonts w:ascii="Arial" w:hAnsi="Arial" w:cs="Arial"/>
          <w:b/>
          <w:sz w:val="28"/>
          <w:szCs w:val="28"/>
        </w:rPr>
        <w:t>preuve E3 Pratique professionnelle</w:t>
      </w:r>
      <w:r w:rsidRPr="00F255C9">
        <w:rPr>
          <w:rFonts w:ascii="Arial" w:hAnsi="Arial" w:cs="Arial"/>
          <w:b/>
          <w:sz w:val="28"/>
          <w:szCs w:val="28"/>
        </w:rPr>
        <w:t xml:space="preserve"> </w:t>
      </w:r>
    </w:p>
    <w:p w:rsidR="00087B80" w:rsidRPr="00F255C9" w:rsidRDefault="00994C88" w:rsidP="00CF09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E31 </w:t>
      </w:r>
      <w:r w:rsidR="005471AA">
        <w:rPr>
          <w:rFonts w:ascii="Arial" w:hAnsi="Arial" w:cs="Arial"/>
          <w:b/>
          <w:sz w:val="28"/>
          <w:szCs w:val="28"/>
        </w:rPr>
        <w:t>Vente conseil</w:t>
      </w:r>
    </w:p>
    <w:p w:rsidR="00CF0960" w:rsidRPr="00EC2562" w:rsidRDefault="00F0062F" w:rsidP="00EC25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Épreuve ponctuelle</w:t>
      </w:r>
      <w:r w:rsidR="00EC2562">
        <w:rPr>
          <w:rFonts w:ascii="Arial" w:hAnsi="Arial" w:cs="Arial"/>
          <w:b/>
          <w:sz w:val="28"/>
          <w:szCs w:val="28"/>
        </w:rPr>
        <w:t xml:space="preserve"> </w:t>
      </w:r>
    </w:p>
    <w:p w:rsidR="00EC2562" w:rsidRDefault="00EC2562" w:rsidP="00CF096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06866" w:rsidRPr="00F0062F" w:rsidRDefault="00206866" w:rsidP="00CF096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668"/>
        <w:gridCol w:w="1628"/>
        <w:gridCol w:w="1648"/>
        <w:gridCol w:w="414"/>
        <w:gridCol w:w="1234"/>
        <w:gridCol w:w="340"/>
        <w:gridCol w:w="2957"/>
      </w:tblGrid>
      <w:tr w:rsidR="00F0062F" w:rsidTr="00F332A5">
        <w:trPr>
          <w:trHeight w:val="510"/>
        </w:trPr>
        <w:tc>
          <w:tcPr>
            <w:tcW w:w="9889" w:type="dxa"/>
            <w:gridSpan w:val="7"/>
            <w:shd w:val="clear" w:color="auto" w:fill="BFBFBF" w:themeFill="background1" w:themeFillShade="BF"/>
            <w:vAlign w:val="center"/>
          </w:tcPr>
          <w:p w:rsidR="00F0062F" w:rsidRDefault="00F0062F" w:rsidP="005471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U31 </w:t>
            </w:r>
            <w:r w:rsidR="005471AA">
              <w:rPr>
                <w:rFonts w:ascii="Arial" w:hAnsi="Arial" w:cs="Arial"/>
                <w:b/>
                <w:sz w:val="28"/>
                <w:szCs w:val="28"/>
              </w:rPr>
              <w:t>Vente conseil</w:t>
            </w:r>
          </w:p>
        </w:tc>
      </w:tr>
      <w:tr w:rsidR="00EC2562" w:rsidTr="00AA29C3">
        <w:trPr>
          <w:trHeight w:val="510"/>
        </w:trPr>
        <w:tc>
          <w:tcPr>
            <w:tcW w:w="3296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 xml:space="preserve">Nom et prénom du candidat 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EC2562" w:rsidTr="00206866">
        <w:trPr>
          <w:trHeight w:val="687"/>
        </w:trPr>
        <w:tc>
          <w:tcPr>
            <w:tcW w:w="3296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960" w:rsidTr="00F332A5">
        <w:trPr>
          <w:trHeight w:val="400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CF0960" w:rsidRDefault="00CF0960" w:rsidP="00F006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Vérification de la conformité du dossier</w:t>
            </w:r>
          </w:p>
        </w:tc>
      </w:tr>
      <w:tr w:rsidR="00CF0960" w:rsidTr="00F332A5">
        <w:trPr>
          <w:trHeight w:val="412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administrative</w:t>
            </w:r>
          </w:p>
        </w:tc>
      </w:tr>
      <w:tr w:rsidR="00CF0960" w:rsidRPr="00CF0960" w:rsidTr="00CF0960">
        <w:tc>
          <w:tcPr>
            <w:tcW w:w="5358" w:type="dxa"/>
            <w:gridSpan w:val="4"/>
          </w:tcPr>
          <w:p w:rsidR="00CF0960" w:rsidRPr="00CF0960" w:rsidRDefault="00CF0960" w:rsidP="00F0062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2957" w:type="dxa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CF0960" w:rsidRPr="00CF0960" w:rsidTr="00EC2562">
        <w:trPr>
          <w:trHeight w:val="453"/>
        </w:trPr>
        <w:tc>
          <w:tcPr>
            <w:tcW w:w="5358" w:type="dxa"/>
            <w:gridSpan w:val="4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Attestation des PFMP</w:t>
            </w:r>
          </w:p>
        </w:tc>
        <w:tc>
          <w:tcPr>
            <w:tcW w:w="1574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EC2562">
        <w:trPr>
          <w:trHeight w:val="701"/>
        </w:trPr>
        <w:tc>
          <w:tcPr>
            <w:tcW w:w="5358" w:type="dxa"/>
            <w:gridSpan w:val="4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Certificats de travail + attestation du nombre d’heures de formation</w:t>
            </w:r>
          </w:p>
        </w:tc>
        <w:tc>
          <w:tcPr>
            <w:tcW w:w="1574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F332A5">
        <w:trPr>
          <w:trHeight w:val="377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pédagogique</w:t>
            </w:r>
          </w:p>
        </w:tc>
      </w:tr>
      <w:tr w:rsidR="00091655" w:rsidRPr="00CF0960" w:rsidTr="00F332A5">
        <w:trPr>
          <w:trHeight w:val="396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091655" w:rsidRPr="00F332A5" w:rsidRDefault="00091655" w:rsidP="005471A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Les </w:t>
            </w:r>
            <w:r w:rsidR="005471A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situations professionnelles réelles, vécues, observées ou simulées </w:t>
            </w:r>
          </w:p>
        </w:tc>
      </w:tr>
      <w:tr w:rsidR="00091655" w:rsidRPr="00CF0960" w:rsidTr="00F0062F">
        <w:trPr>
          <w:trHeight w:val="538"/>
        </w:trPr>
        <w:tc>
          <w:tcPr>
            <w:tcW w:w="1668" w:type="dxa"/>
            <w:vAlign w:val="center"/>
          </w:tcPr>
          <w:p w:rsidR="00091655" w:rsidRDefault="005471AA" w:rsidP="00F0062F">
            <w:pPr>
              <w:pStyle w:val="Paragraphedeliste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</w:p>
        </w:tc>
        <w:tc>
          <w:tcPr>
            <w:tcW w:w="3690" w:type="dxa"/>
            <w:gridSpan w:val="3"/>
            <w:vAlign w:val="center"/>
          </w:tcPr>
          <w:p w:rsidR="00091655" w:rsidRPr="00091655" w:rsidRDefault="005471AA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du</w:t>
            </w:r>
            <w:r w:rsidR="000916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support</w:t>
            </w:r>
          </w:p>
        </w:tc>
        <w:tc>
          <w:tcPr>
            <w:tcW w:w="1574" w:type="dxa"/>
            <w:gridSpan w:val="2"/>
            <w:vAlign w:val="center"/>
          </w:tcPr>
          <w:p w:rsidR="00091655" w:rsidRPr="00091655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2957" w:type="dxa"/>
            <w:vAlign w:val="center"/>
          </w:tcPr>
          <w:p w:rsidR="00091655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  <w:p w:rsidR="005471AA" w:rsidRPr="00CF0960" w:rsidRDefault="005471AA" w:rsidP="00547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1AA">
              <w:rPr>
                <w:rFonts w:ascii="Arial" w:hAnsi="Arial" w:cs="Arial"/>
                <w:sz w:val="18"/>
                <w:szCs w:val="24"/>
              </w:rPr>
              <w:t>(variété des supports, …)</w:t>
            </w:r>
          </w:p>
        </w:tc>
      </w:tr>
      <w:tr w:rsidR="00091655" w:rsidRPr="00CF0960" w:rsidTr="00F0062F">
        <w:trPr>
          <w:trHeight w:val="538"/>
        </w:trPr>
        <w:tc>
          <w:tcPr>
            <w:tcW w:w="1668" w:type="dxa"/>
            <w:vAlign w:val="center"/>
          </w:tcPr>
          <w:p w:rsidR="00091655" w:rsidRPr="00091655" w:rsidRDefault="005471AA" w:rsidP="00F0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="00091655" w:rsidRPr="00091655">
              <w:rPr>
                <w:rFonts w:ascii="Arial" w:hAnsi="Arial" w:cs="Arial"/>
                <w:sz w:val="24"/>
                <w:szCs w:val="24"/>
              </w:rPr>
              <w:t xml:space="preserve"> n° 1</w:t>
            </w:r>
          </w:p>
        </w:tc>
        <w:tc>
          <w:tcPr>
            <w:tcW w:w="3690" w:type="dxa"/>
            <w:gridSpan w:val="3"/>
            <w:vAlign w:val="center"/>
          </w:tcPr>
          <w:p w:rsidR="00091655" w:rsidRPr="00091655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91655" w:rsidRPr="00CF0960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91655" w:rsidRPr="00CF0960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F0062F">
        <w:trPr>
          <w:trHeight w:val="560"/>
        </w:trPr>
        <w:tc>
          <w:tcPr>
            <w:tcW w:w="1668" w:type="dxa"/>
            <w:vAlign w:val="center"/>
          </w:tcPr>
          <w:p w:rsidR="00091655" w:rsidRPr="00091655" w:rsidRDefault="005471AA" w:rsidP="00F0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="00091655" w:rsidRPr="00091655">
              <w:rPr>
                <w:rFonts w:ascii="Arial" w:hAnsi="Arial" w:cs="Arial"/>
                <w:sz w:val="24"/>
                <w:szCs w:val="24"/>
              </w:rPr>
              <w:t xml:space="preserve"> n° 2</w:t>
            </w:r>
          </w:p>
        </w:tc>
        <w:tc>
          <w:tcPr>
            <w:tcW w:w="3690" w:type="dxa"/>
            <w:gridSpan w:val="3"/>
            <w:vAlign w:val="center"/>
          </w:tcPr>
          <w:p w:rsidR="00091655" w:rsidRPr="00091655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91655" w:rsidRPr="00CF0960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91655" w:rsidRPr="00CF0960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F0062F">
        <w:trPr>
          <w:trHeight w:val="554"/>
        </w:trPr>
        <w:tc>
          <w:tcPr>
            <w:tcW w:w="1668" w:type="dxa"/>
            <w:vAlign w:val="center"/>
          </w:tcPr>
          <w:p w:rsidR="00091655" w:rsidRPr="00091655" w:rsidRDefault="005471AA" w:rsidP="00F006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="00091655" w:rsidRPr="00091655">
              <w:rPr>
                <w:rFonts w:ascii="Arial" w:hAnsi="Arial" w:cs="Arial"/>
                <w:sz w:val="24"/>
                <w:szCs w:val="24"/>
              </w:rPr>
              <w:t xml:space="preserve"> n° 3</w:t>
            </w:r>
          </w:p>
        </w:tc>
        <w:tc>
          <w:tcPr>
            <w:tcW w:w="3690" w:type="dxa"/>
            <w:gridSpan w:val="3"/>
            <w:vAlign w:val="center"/>
          </w:tcPr>
          <w:p w:rsidR="00091655" w:rsidRPr="00091655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91655" w:rsidRPr="00CF0960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91655" w:rsidRPr="00CF0960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F332A5">
        <w:trPr>
          <w:trHeight w:val="313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:rsidR="00091655" w:rsidRPr="00F332A5" w:rsidRDefault="005471AA" w:rsidP="000916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Groupes de</w:t>
            </w:r>
            <w:r w:rsidR="00091655" w:rsidRPr="00F332A5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compétences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professionnelles</w:t>
            </w:r>
          </w:p>
        </w:tc>
      </w:tr>
      <w:tr w:rsidR="00091655" w:rsidRPr="00CF0960" w:rsidTr="00F0062F">
        <w:trPr>
          <w:trHeight w:val="390"/>
        </w:trPr>
        <w:tc>
          <w:tcPr>
            <w:tcW w:w="5358" w:type="dxa"/>
            <w:gridSpan w:val="4"/>
            <w:vAlign w:val="center"/>
          </w:tcPr>
          <w:p w:rsidR="00091655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91655" w:rsidRPr="00091655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91655" w:rsidRPr="00CF0960" w:rsidRDefault="00F0062F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091655" w:rsidRPr="00CF0960" w:rsidTr="00EC2562">
        <w:trPr>
          <w:trHeight w:val="569"/>
        </w:trPr>
        <w:tc>
          <w:tcPr>
            <w:tcW w:w="5358" w:type="dxa"/>
            <w:gridSpan w:val="4"/>
            <w:vAlign w:val="center"/>
          </w:tcPr>
          <w:p w:rsidR="00994C88" w:rsidRPr="00091655" w:rsidRDefault="005471AA" w:rsidP="00EC25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Assurer la veille commerciale</w:t>
            </w:r>
          </w:p>
        </w:tc>
        <w:tc>
          <w:tcPr>
            <w:tcW w:w="1574" w:type="dxa"/>
            <w:gridSpan w:val="2"/>
            <w:vAlign w:val="center"/>
          </w:tcPr>
          <w:p w:rsidR="00091655" w:rsidRPr="00CF0960" w:rsidRDefault="005471AA" w:rsidP="005471AA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2957" w:type="dxa"/>
            <w:vAlign w:val="center"/>
          </w:tcPr>
          <w:p w:rsidR="00091655" w:rsidRPr="00CF0960" w:rsidRDefault="00091655" w:rsidP="00EC2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1AA" w:rsidRPr="00CF0960" w:rsidTr="00CB459A">
        <w:trPr>
          <w:trHeight w:val="559"/>
        </w:trPr>
        <w:tc>
          <w:tcPr>
            <w:tcW w:w="5358" w:type="dxa"/>
            <w:gridSpan w:val="4"/>
            <w:vAlign w:val="center"/>
          </w:tcPr>
          <w:p w:rsidR="005471AA" w:rsidRDefault="005471AA" w:rsidP="0054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une vente dans un cadre omnicanal</w:t>
            </w:r>
          </w:p>
        </w:tc>
        <w:tc>
          <w:tcPr>
            <w:tcW w:w="1574" w:type="dxa"/>
            <w:gridSpan w:val="2"/>
          </w:tcPr>
          <w:p w:rsidR="005471AA" w:rsidRDefault="005471AA" w:rsidP="005471AA">
            <w:pPr>
              <w:jc w:val="center"/>
            </w:pPr>
            <w:r w:rsidRPr="002914C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2957" w:type="dxa"/>
            <w:vAlign w:val="center"/>
          </w:tcPr>
          <w:p w:rsidR="005471AA" w:rsidRPr="00CF0960" w:rsidRDefault="005471AA" w:rsidP="00547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1AA" w:rsidRPr="00CF0960" w:rsidTr="00CB459A">
        <w:trPr>
          <w:trHeight w:val="549"/>
        </w:trPr>
        <w:tc>
          <w:tcPr>
            <w:tcW w:w="5358" w:type="dxa"/>
            <w:gridSpan w:val="4"/>
            <w:vAlign w:val="center"/>
          </w:tcPr>
          <w:p w:rsidR="005471AA" w:rsidRDefault="005471AA" w:rsidP="00547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Assurer l’exécution de la vente</w:t>
            </w:r>
          </w:p>
        </w:tc>
        <w:tc>
          <w:tcPr>
            <w:tcW w:w="1574" w:type="dxa"/>
            <w:gridSpan w:val="2"/>
          </w:tcPr>
          <w:p w:rsidR="005471AA" w:rsidRDefault="005471AA" w:rsidP="005471AA">
            <w:pPr>
              <w:jc w:val="center"/>
            </w:pPr>
            <w:r w:rsidRPr="002914C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2957" w:type="dxa"/>
            <w:vAlign w:val="center"/>
          </w:tcPr>
          <w:p w:rsidR="005471AA" w:rsidRPr="00CF0960" w:rsidRDefault="005471AA" w:rsidP="00547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562" w:rsidTr="006A0414">
        <w:trPr>
          <w:trHeight w:val="510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6A0414" w:rsidRPr="00EF08EF" w:rsidRDefault="006A0414" w:rsidP="00EF08EF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0062F" w:rsidRPr="00CF0960" w:rsidTr="00206866">
        <w:trPr>
          <w:trHeight w:val="2603"/>
        </w:trPr>
        <w:tc>
          <w:tcPr>
            <w:tcW w:w="9889" w:type="dxa"/>
            <w:gridSpan w:val="7"/>
          </w:tcPr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Observations générales</w:t>
            </w:r>
            <w:r w:rsidR="002068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062F" w:rsidRPr="00CF0960" w:rsidTr="00520AE0">
        <w:trPr>
          <w:trHeight w:val="390"/>
        </w:trPr>
        <w:tc>
          <w:tcPr>
            <w:tcW w:w="9889" w:type="dxa"/>
            <w:gridSpan w:val="7"/>
          </w:tcPr>
          <w:p w:rsidR="00F0062F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vérifié le</w:t>
            </w:r>
            <w:r w:rsidR="0020686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2F" w:rsidRPr="00206866" w:rsidTr="0067322F">
        <w:trPr>
          <w:trHeight w:val="282"/>
        </w:trPr>
        <w:tc>
          <w:tcPr>
            <w:tcW w:w="9889" w:type="dxa"/>
            <w:gridSpan w:val="7"/>
          </w:tcPr>
          <w:p w:rsidR="0067322F" w:rsidRPr="00206866" w:rsidRDefault="00F0062F" w:rsidP="00673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866">
              <w:rPr>
                <w:rFonts w:ascii="Arial" w:hAnsi="Arial" w:cs="Arial"/>
                <w:b/>
                <w:sz w:val="24"/>
                <w:szCs w:val="24"/>
              </w:rPr>
              <w:t>Signature des membres de la commission de vérification</w:t>
            </w:r>
          </w:p>
        </w:tc>
      </w:tr>
      <w:tr w:rsidR="000366AC" w:rsidRPr="00CF0960" w:rsidTr="00206866">
        <w:trPr>
          <w:trHeight w:val="1991"/>
        </w:trPr>
        <w:tc>
          <w:tcPr>
            <w:tcW w:w="4944" w:type="dxa"/>
            <w:gridSpan w:val="3"/>
          </w:tcPr>
          <w:p w:rsidR="000366AC" w:rsidRDefault="000366AC" w:rsidP="00036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Nom, Prénom, Qualité</w:t>
            </w:r>
          </w:p>
        </w:tc>
        <w:tc>
          <w:tcPr>
            <w:tcW w:w="4945" w:type="dxa"/>
            <w:gridSpan w:val="4"/>
          </w:tcPr>
          <w:p w:rsidR="000366AC" w:rsidRDefault="000366AC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Nom, Prénom, Qualité</w:t>
            </w:r>
          </w:p>
        </w:tc>
      </w:tr>
    </w:tbl>
    <w:p w:rsidR="00CF0960" w:rsidRDefault="00CF0960" w:rsidP="00723CCF"/>
    <w:sectPr w:rsidR="00CF0960" w:rsidSect="00723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9B" w:rsidRDefault="0006299B" w:rsidP="00797B00">
      <w:pPr>
        <w:spacing w:after="0" w:line="240" w:lineRule="auto"/>
      </w:pPr>
      <w:r>
        <w:separator/>
      </w:r>
    </w:p>
  </w:endnote>
  <w:endnote w:type="continuationSeparator" w:id="0">
    <w:p w:rsidR="0006299B" w:rsidRDefault="0006299B" w:rsidP="007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797B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797B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797B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9B" w:rsidRDefault="0006299B" w:rsidP="00797B00">
      <w:pPr>
        <w:spacing w:after="0" w:line="240" w:lineRule="auto"/>
      </w:pPr>
      <w:r>
        <w:separator/>
      </w:r>
    </w:p>
  </w:footnote>
  <w:footnote w:type="continuationSeparator" w:id="0">
    <w:p w:rsidR="0006299B" w:rsidRDefault="0006299B" w:rsidP="007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0629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65376" o:spid="_x0000_s2050" type="#_x0000_t136" style="position:absolute;margin-left:0;margin-top:0;width:426.25pt;height:21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0629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65377" o:spid="_x0000_s2051" type="#_x0000_t136" style="position:absolute;margin-left:0;margin-top:0;width:426.25pt;height:21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B00" w:rsidRDefault="000629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565375" o:spid="_x0000_s2049" type="#_x0000_t136" style="position:absolute;margin-left:0;margin-top:0;width:426.25pt;height:21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DB4"/>
    <w:multiLevelType w:val="hybridMultilevel"/>
    <w:tmpl w:val="72BC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7D4C"/>
    <w:multiLevelType w:val="hybridMultilevel"/>
    <w:tmpl w:val="CCFC58A6"/>
    <w:lvl w:ilvl="0" w:tplc="99F6F50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60"/>
    <w:rsid w:val="00001660"/>
    <w:rsid w:val="00031144"/>
    <w:rsid w:val="000366AC"/>
    <w:rsid w:val="0006299B"/>
    <w:rsid w:val="00087B80"/>
    <w:rsid w:val="00091655"/>
    <w:rsid w:val="00124915"/>
    <w:rsid w:val="0018279A"/>
    <w:rsid w:val="00206866"/>
    <w:rsid w:val="002804BE"/>
    <w:rsid w:val="003B1E48"/>
    <w:rsid w:val="005471AA"/>
    <w:rsid w:val="0067322F"/>
    <w:rsid w:val="006A0414"/>
    <w:rsid w:val="006A29D1"/>
    <w:rsid w:val="00723CCF"/>
    <w:rsid w:val="00734E0F"/>
    <w:rsid w:val="00797B00"/>
    <w:rsid w:val="0080405E"/>
    <w:rsid w:val="00827422"/>
    <w:rsid w:val="00994C88"/>
    <w:rsid w:val="009A2E65"/>
    <w:rsid w:val="00A4222F"/>
    <w:rsid w:val="00A9093D"/>
    <w:rsid w:val="00C61A05"/>
    <w:rsid w:val="00C85584"/>
    <w:rsid w:val="00C87828"/>
    <w:rsid w:val="00CE42CE"/>
    <w:rsid w:val="00CF0960"/>
    <w:rsid w:val="00DB4378"/>
    <w:rsid w:val="00E04C3F"/>
    <w:rsid w:val="00EC2562"/>
    <w:rsid w:val="00ED710A"/>
    <w:rsid w:val="00EF08EF"/>
    <w:rsid w:val="00F0062F"/>
    <w:rsid w:val="00F2297C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A1E19A"/>
  <w15:docId w15:val="{B3143694-4CF2-4471-AF17-61FAC38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B00"/>
  </w:style>
  <w:style w:type="paragraph" w:styleId="Pieddepage">
    <w:name w:val="footer"/>
    <w:basedOn w:val="Normal"/>
    <w:link w:val="Pieddepag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Corine Hernandez-Barry</cp:lastModifiedBy>
  <cp:revision>8</cp:revision>
  <dcterms:created xsi:type="dcterms:W3CDTF">2021-10-12T09:50:00Z</dcterms:created>
  <dcterms:modified xsi:type="dcterms:W3CDTF">2022-01-19T22:13:00Z</dcterms:modified>
</cp:coreProperties>
</file>